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2FF0D" w14:textId="71D710AA" w:rsidR="00FB07AD" w:rsidRPr="00FB07AD" w:rsidRDefault="00FB07AD" w:rsidP="00A821C4">
      <w:pPr>
        <w:rPr>
          <w:rFonts w:ascii="Calibri" w:hAnsi="Calibri"/>
          <w:sz w:val="32"/>
          <w:szCs w:val="32"/>
        </w:rPr>
      </w:pPr>
      <w:bookmarkStart w:id="0" w:name="_GoBack"/>
      <w:bookmarkEnd w:id="0"/>
      <w:r w:rsidRPr="00FB07AD">
        <w:rPr>
          <w:rFonts w:ascii="Calibri" w:hAnsi="Calibri"/>
          <w:sz w:val="32"/>
          <w:szCs w:val="32"/>
        </w:rPr>
        <w:t>Pupil premium audit</w:t>
      </w:r>
    </w:p>
    <w:p w14:paraId="62A74144" w14:textId="77777777" w:rsidR="00FB07AD" w:rsidRDefault="00FB07AD" w:rsidP="00A821C4">
      <w:pPr>
        <w:rPr>
          <w:rFonts w:ascii="Calibri" w:hAnsi="Calibri"/>
          <w:b/>
          <w:sz w:val="22"/>
          <w:szCs w:val="22"/>
        </w:rPr>
      </w:pPr>
    </w:p>
    <w:p w14:paraId="5D769B93" w14:textId="2AAA66B5" w:rsidR="00A821C4" w:rsidRPr="001B1C47" w:rsidRDefault="00711929" w:rsidP="00A821C4">
      <w:pPr>
        <w:rPr>
          <w:rFonts w:ascii="Calibri" w:hAnsi="Calibri"/>
          <w:b/>
          <w:sz w:val="22"/>
          <w:szCs w:val="22"/>
        </w:rPr>
      </w:pPr>
      <w:r>
        <w:rPr>
          <w:rFonts w:ascii="Calibri" w:hAnsi="Calibri"/>
          <w:b/>
          <w:sz w:val="22"/>
          <w:szCs w:val="22"/>
        </w:rPr>
        <w:t>GCSE o</w:t>
      </w:r>
      <w:r w:rsidR="008E07B7">
        <w:rPr>
          <w:rFonts w:ascii="Calibri" w:hAnsi="Calibri"/>
          <w:b/>
          <w:sz w:val="22"/>
          <w:szCs w:val="22"/>
        </w:rPr>
        <w:t>utcomes</w:t>
      </w:r>
      <w:r w:rsidR="00FB6B38">
        <w:rPr>
          <w:rFonts w:ascii="Calibri" w:hAnsi="Calibri"/>
          <w:b/>
          <w:sz w:val="22"/>
          <w:szCs w:val="22"/>
        </w:rPr>
        <w:t xml:space="preserve"> – </w:t>
      </w:r>
      <w:r>
        <w:rPr>
          <w:rFonts w:ascii="Calibri" w:hAnsi="Calibri"/>
          <w:b/>
          <w:sz w:val="22"/>
          <w:szCs w:val="22"/>
        </w:rPr>
        <w:t>progress 8</w:t>
      </w:r>
    </w:p>
    <w:p w14:paraId="2A3B2C32" w14:textId="77777777" w:rsidR="00A821C4" w:rsidRPr="001B1C47" w:rsidRDefault="00A821C4" w:rsidP="00A821C4">
      <w:pPr>
        <w:rPr>
          <w:rFonts w:ascii="Calibri" w:hAnsi="Calibri"/>
          <w:sz w:val="22"/>
          <w:szCs w:val="22"/>
        </w:rPr>
      </w:pPr>
    </w:p>
    <w:tbl>
      <w:tblPr>
        <w:tblStyle w:val="TableGrid"/>
        <w:tblW w:w="13320" w:type="dxa"/>
        <w:tblLook w:val="04A0" w:firstRow="1" w:lastRow="0" w:firstColumn="1" w:lastColumn="0" w:noHBand="0" w:noVBand="1"/>
      </w:tblPr>
      <w:tblGrid>
        <w:gridCol w:w="1897"/>
        <w:gridCol w:w="1427"/>
        <w:gridCol w:w="1428"/>
        <w:gridCol w:w="1428"/>
        <w:gridCol w:w="1428"/>
        <w:gridCol w:w="1428"/>
        <w:gridCol w:w="1428"/>
        <w:gridCol w:w="1428"/>
        <w:gridCol w:w="1428"/>
      </w:tblGrid>
      <w:tr w:rsidR="00711929" w:rsidRPr="00E55684" w14:paraId="11EDF256" w14:textId="50F42211" w:rsidTr="00E55684">
        <w:tc>
          <w:tcPr>
            <w:tcW w:w="1897" w:type="dxa"/>
          </w:tcPr>
          <w:p w14:paraId="3B1B532E" w14:textId="77777777" w:rsidR="00711929" w:rsidRPr="00E55684" w:rsidRDefault="00711929" w:rsidP="004D3402">
            <w:pPr>
              <w:jc w:val="center"/>
              <w:rPr>
                <w:rFonts w:ascii="Calibri" w:hAnsi="Calibri"/>
                <w:sz w:val="18"/>
                <w:szCs w:val="18"/>
              </w:rPr>
            </w:pPr>
          </w:p>
        </w:tc>
        <w:tc>
          <w:tcPr>
            <w:tcW w:w="1427" w:type="dxa"/>
          </w:tcPr>
          <w:p w14:paraId="2252DD76" w14:textId="30192FDA" w:rsidR="00711929" w:rsidRPr="00E55684" w:rsidRDefault="00711929" w:rsidP="00E55684">
            <w:pPr>
              <w:rPr>
                <w:rFonts w:ascii="Calibri" w:hAnsi="Calibri"/>
                <w:sz w:val="18"/>
                <w:szCs w:val="18"/>
              </w:rPr>
            </w:pPr>
            <w:r w:rsidRPr="00E55684">
              <w:rPr>
                <w:rFonts w:ascii="Calibri" w:hAnsi="Calibri"/>
                <w:sz w:val="18"/>
                <w:szCs w:val="18"/>
              </w:rPr>
              <w:t>Progress 8 (percentile rank and quintile)</w:t>
            </w:r>
          </w:p>
        </w:tc>
        <w:tc>
          <w:tcPr>
            <w:tcW w:w="1428" w:type="dxa"/>
          </w:tcPr>
          <w:p w14:paraId="6006B1DC" w14:textId="4F2F0493" w:rsidR="00711929" w:rsidRPr="00E55684" w:rsidRDefault="00711929" w:rsidP="00E55684">
            <w:pPr>
              <w:rPr>
                <w:rFonts w:ascii="Calibri" w:hAnsi="Calibri"/>
                <w:sz w:val="18"/>
                <w:szCs w:val="18"/>
              </w:rPr>
            </w:pPr>
            <w:r w:rsidRPr="00E55684">
              <w:rPr>
                <w:rFonts w:ascii="Calibri" w:hAnsi="Calibri"/>
                <w:sz w:val="18"/>
                <w:szCs w:val="18"/>
              </w:rPr>
              <w:t>English P8 (percentile rank and quintile)</w:t>
            </w:r>
          </w:p>
        </w:tc>
        <w:tc>
          <w:tcPr>
            <w:tcW w:w="1428" w:type="dxa"/>
          </w:tcPr>
          <w:p w14:paraId="7BE23563" w14:textId="01792389" w:rsidR="00711929" w:rsidRPr="00E55684" w:rsidRDefault="00711929" w:rsidP="00E55684">
            <w:pPr>
              <w:rPr>
                <w:rFonts w:ascii="Calibri" w:hAnsi="Calibri"/>
                <w:sz w:val="18"/>
                <w:szCs w:val="18"/>
              </w:rPr>
            </w:pPr>
            <w:r w:rsidRPr="00E55684">
              <w:rPr>
                <w:rFonts w:ascii="Calibri" w:hAnsi="Calibri"/>
                <w:sz w:val="18"/>
                <w:szCs w:val="18"/>
              </w:rPr>
              <w:t>Maths P8 (percentile rank and quintile)</w:t>
            </w:r>
          </w:p>
        </w:tc>
        <w:tc>
          <w:tcPr>
            <w:tcW w:w="1428" w:type="dxa"/>
          </w:tcPr>
          <w:p w14:paraId="30270975" w14:textId="2E16A708" w:rsidR="00711929" w:rsidRPr="00E55684" w:rsidRDefault="00711929" w:rsidP="00E55684">
            <w:pPr>
              <w:rPr>
                <w:rFonts w:ascii="Calibri" w:hAnsi="Calibri"/>
                <w:sz w:val="18"/>
                <w:szCs w:val="18"/>
              </w:rPr>
            </w:pPr>
            <w:r w:rsidRPr="00E55684">
              <w:rPr>
                <w:rFonts w:ascii="Calibri" w:hAnsi="Calibri"/>
                <w:sz w:val="18"/>
                <w:szCs w:val="18"/>
              </w:rPr>
              <w:t>Ebacc progress 8 (percentile rank and quintile)</w:t>
            </w:r>
          </w:p>
        </w:tc>
        <w:tc>
          <w:tcPr>
            <w:tcW w:w="1428" w:type="dxa"/>
          </w:tcPr>
          <w:p w14:paraId="64A295F5" w14:textId="67E8DB44" w:rsidR="00711929" w:rsidRPr="00E55684" w:rsidRDefault="00711929" w:rsidP="00E55684">
            <w:pPr>
              <w:rPr>
                <w:rFonts w:ascii="Calibri" w:hAnsi="Calibri"/>
                <w:sz w:val="18"/>
                <w:szCs w:val="18"/>
              </w:rPr>
            </w:pPr>
            <w:r w:rsidRPr="00E55684">
              <w:rPr>
                <w:rFonts w:ascii="Calibri" w:hAnsi="Calibri"/>
                <w:sz w:val="18"/>
                <w:szCs w:val="18"/>
              </w:rPr>
              <w:t>Hums VA (percentile rank and quintile)</w:t>
            </w:r>
          </w:p>
        </w:tc>
        <w:tc>
          <w:tcPr>
            <w:tcW w:w="1428" w:type="dxa"/>
          </w:tcPr>
          <w:p w14:paraId="4C5FCAA5" w14:textId="4422E849" w:rsidR="00711929" w:rsidRPr="00E55684" w:rsidRDefault="00711929" w:rsidP="00E55684">
            <w:pPr>
              <w:rPr>
                <w:rFonts w:ascii="Calibri" w:hAnsi="Calibri"/>
                <w:sz w:val="18"/>
                <w:szCs w:val="18"/>
              </w:rPr>
            </w:pPr>
            <w:r w:rsidRPr="00E55684">
              <w:rPr>
                <w:rFonts w:ascii="Calibri" w:hAnsi="Calibri"/>
                <w:sz w:val="18"/>
                <w:szCs w:val="18"/>
              </w:rPr>
              <w:t>Science VA (percentile rank and quintile)</w:t>
            </w:r>
          </w:p>
        </w:tc>
        <w:tc>
          <w:tcPr>
            <w:tcW w:w="1428" w:type="dxa"/>
          </w:tcPr>
          <w:p w14:paraId="6A4FBC00" w14:textId="7E8286E1" w:rsidR="00711929" w:rsidRPr="00E55684" w:rsidRDefault="00711929" w:rsidP="00E55684">
            <w:pPr>
              <w:rPr>
                <w:rFonts w:ascii="Calibri" w:hAnsi="Calibri"/>
                <w:sz w:val="18"/>
                <w:szCs w:val="18"/>
              </w:rPr>
            </w:pPr>
            <w:r w:rsidRPr="00E55684">
              <w:rPr>
                <w:rFonts w:ascii="Calibri" w:hAnsi="Calibri"/>
                <w:sz w:val="18"/>
                <w:szCs w:val="18"/>
              </w:rPr>
              <w:t>Languages VA (percentile rank and quintile)</w:t>
            </w:r>
          </w:p>
        </w:tc>
        <w:tc>
          <w:tcPr>
            <w:tcW w:w="1428" w:type="dxa"/>
          </w:tcPr>
          <w:p w14:paraId="33B00D87" w14:textId="7663B626" w:rsidR="00711929" w:rsidRPr="00E55684" w:rsidRDefault="00711929" w:rsidP="00E55684">
            <w:pPr>
              <w:rPr>
                <w:rFonts w:ascii="Calibri" w:hAnsi="Calibri"/>
                <w:sz w:val="18"/>
                <w:szCs w:val="18"/>
              </w:rPr>
            </w:pPr>
            <w:r w:rsidRPr="00E55684">
              <w:rPr>
                <w:rFonts w:ascii="Calibri" w:hAnsi="Calibri"/>
                <w:sz w:val="18"/>
                <w:szCs w:val="18"/>
              </w:rPr>
              <w:t>Open P8 (percentile rank and quintile)</w:t>
            </w:r>
          </w:p>
        </w:tc>
      </w:tr>
      <w:tr w:rsidR="00711929" w:rsidRPr="00E55684" w14:paraId="1C9D5E98" w14:textId="61D77F0A" w:rsidTr="00711929">
        <w:tc>
          <w:tcPr>
            <w:tcW w:w="1897" w:type="dxa"/>
          </w:tcPr>
          <w:p w14:paraId="507A138A" w14:textId="77777777" w:rsidR="00711929" w:rsidRPr="00E55684" w:rsidRDefault="00711929" w:rsidP="00711929">
            <w:pPr>
              <w:rPr>
                <w:rFonts w:ascii="Calibri" w:hAnsi="Calibri"/>
                <w:sz w:val="18"/>
                <w:szCs w:val="18"/>
              </w:rPr>
            </w:pPr>
            <w:r w:rsidRPr="00E55684">
              <w:rPr>
                <w:rFonts w:ascii="Calibri" w:hAnsi="Calibri"/>
                <w:sz w:val="18"/>
                <w:szCs w:val="18"/>
              </w:rPr>
              <w:t>2017 disadvantaged (school)</w:t>
            </w:r>
          </w:p>
          <w:p w14:paraId="1A3A9C24" w14:textId="3527BC93" w:rsidR="00711929" w:rsidRPr="00E55684" w:rsidRDefault="00711929" w:rsidP="00711929">
            <w:pPr>
              <w:rPr>
                <w:rFonts w:ascii="Calibri" w:hAnsi="Calibri"/>
                <w:sz w:val="18"/>
                <w:szCs w:val="18"/>
              </w:rPr>
            </w:pPr>
          </w:p>
        </w:tc>
        <w:tc>
          <w:tcPr>
            <w:tcW w:w="1427" w:type="dxa"/>
          </w:tcPr>
          <w:p w14:paraId="5584C6BA" w14:textId="77777777" w:rsidR="00711929" w:rsidRPr="00E55684" w:rsidRDefault="00711929" w:rsidP="004D3402">
            <w:pPr>
              <w:jc w:val="center"/>
              <w:rPr>
                <w:rFonts w:ascii="Calibri" w:hAnsi="Calibri"/>
                <w:sz w:val="18"/>
                <w:szCs w:val="18"/>
              </w:rPr>
            </w:pPr>
          </w:p>
        </w:tc>
        <w:tc>
          <w:tcPr>
            <w:tcW w:w="1428" w:type="dxa"/>
          </w:tcPr>
          <w:p w14:paraId="61C8A981" w14:textId="77777777" w:rsidR="00711929" w:rsidRPr="00E55684" w:rsidRDefault="00711929" w:rsidP="004D3402">
            <w:pPr>
              <w:jc w:val="center"/>
              <w:rPr>
                <w:rFonts w:ascii="Calibri" w:hAnsi="Calibri"/>
                <w:sz w:val="18"/>
                <w:szCs w:val="18"/>
              </w:rPr>
            </w:pPr>
          </w:p>
        </w:tc>
        <w:tc>
          <w:tcPr>
            <w:tcW w:w="1428" w:type="dxa"/>
          </w:tcPr>
          <w:p w14:paraId="6A1BB531" w14:textId="77777777" w:rsidR="00711929" w:rsidRPr="00E55684" w:rsidRDefault="00711929" w:rsidP="004D3402">
            <w:pPr>
              <w:jc w:val="center"/>
              <w:rPr>
                <w:rFonts w:ascii="Calibri" w:hAnsi="Calibri"/>
                <w:sz w:val="18"/>
                <w:szCs w:val="18"/>
              </w:rPr>
            </w:pPr>
          </w:p>
        </w:tc>
        <w:tc>
          <w:tcPr>
            <w:tcW w:w="1428" w:type="dxa"/>
          </w:tcPr>
          <w:p w14:paraId="44031841" w14:textId="77777777" w:rsidR="00711929" w:rsidRPr="00E55684" w:rsidRDefault="00711929" w:rsidP="004D3402">
            <w:pPr>
              <w:jc w:val="center"/>
              <w:rPr>
                <w:rFonts w:ascii="Calibri" w:hAnsi="Calibri"/>
                <w:sz w:val="18"/>
                <w:szCs w:val="18"/>
              </w:rPr>
            </w:pPr>
          </w:p>
        </w:tc>
        <w:tc>
          <w:tcPr>
            <w:tcW w:w="1428" w:type="dxa"/>
          </w:tcPr>
          <w:p w14:paraId="45C64E54" w14:textId="77777777" w:rsidR="00711929" w:rsidRPr="00E55684" w:rsidRDefault="00711929" w:rsidP="004D3402">
            <w:pPr>
              <w:jc w:val="center"/>
              <w:rPr>
                <w:rFonts w:ascii="Calibri" w:hAnsi="Calibri"/>
                <w:sz w:val="18"/>
                <w:szCs w:val="18"/>
              </w:rPr>
            </w:pPr>
          </w:p>
        </w:tc>
        <w:tc>
          <w:tcPr>
            <w:tcW w:w="1428" w:type="dxa"/>
          </w:tcPr>
          <w:p w14:paraId="63B7C8C0" w14:textId="77777777" w:rsidR="00711929" w:rsidRPr="00E55684" w:rsidRDefault="00711929" w:rsidP="004D3402">
            <w:pPr>
              <w:jc w:val="center"/>
              <w:rPr>
                <w:rFonts w:ascii="Calibri" w:hAnsi="Calibri"/>
                <w:sz w:val="18"/>
                <w:szCs w:val="18"/>
              </w:rPr>
            </w:pPr>
          </w:p>
        </w:tc>
        <w:tc>
          <w:tcPr>
            <w:tcW w:w="1428" w:type="dxa"/>
          </w:tcPr>
          <w:p w14:paraId="731DE7A2" w14:textId="77777777" w:rsidR="00711929" w:rsidRPr="00E55684" w:rsidRDefault="00711929" w:rsidP="004D3402">
            <w:pPr>
              <w:jc w:val="center"/>
              <w:rPr>
                <w:rFonts w:ascii="Calibri" w:hAnsi="Calibri"/>
                <w:sz w:val="18"/>
                <w:szCs w:val="18"/>
              </w:rPr>
            </w:pPr>
          </w:p>
        </w:tc>
        <w:tc>
          <w:tcPr>
            <w:tcW w:w="1428" w:type="dxa"/>
          </w:tcPr>
          <w:p w14:paraId="2018331F" w14:textId="0FEC30EF" w:rsidR="00711929" w:rsidRPr="00E55684" w:rsidRDefault="00711929" w:rsidP="004D3402">
            <w:pPr>
              <w:jc w:val="center"/>
              <w:rPr>
                <w:rFonts w:ascii="Calibri" w:hAnsi="Calibri"/>
                <w:sz w:val="18"/>
                <w:szCs w:val="18"/>
              </w:rPr>
            </w:pPr>
          </w:p>
        </w:tc>
      </w:tr>
      <w:tr w:rsidR="00711929" w:rsidRPr="00E55684" w14:paraId="1370A848" w14:textId="3F8EDC74" w:rsidTr="00711929">
        <w:tc>
          <w:tcPr>
            <w:tcW w:w="1897" w:type="dxa"/>
          </w:tcPr>
          <w:p w14:paraId="7012F80E" w14:textId="77777777" w:rsidR="00711929" w:rsidRPr="00E55684" w:rsidRDefault="00711929" w:rsidP="00711929">
            <w:pPr>
              <w:rPr>
                <w:rFonts w:ascii="Calibri" w:hAnsi="Calibri"/>
                <w:sz w:val="18"/>
                <w:szCs w:val="18"/>
              </w:rPr>
            </w:pPr>
            <w:r w:rsidRPr="00E55684">
              <w:rPr>
                <w:rFonts w:ascii="Calibri" w:hAnsi="Calibri"/>
                <w:sz w:val="18"/>
                <w:szCs w:val="18"/>
              </w:rPr>
              <w:t>Disadvantaged significance -  broadly average, above average, below average, sig+, sig-</w:t>
            </w:r>
          </w:p>
          <w:p w14:paraId="634A040C" w14:textId="764C818D" w:rsidR="00711929" w:rsidRPr="00E55684" w:rsidRDefault="00711929" w:rsidP="00711929">
            <w:pPr>
              <w:rPr>
                <w:rFonts w:ascii="Calibri" w:hAnsi="Calibri"/>
                <w:sz w:val="18"/>
                <w:szCs w:val="18"/>
              </w:rPr>
            </w:pPr>
          </w:p>
        </w:tc>
        <w:tc>
          <w:tcPr>
            <w:tcW w:w="1427" w:type="dxa"/>
          </w:tcPr>
          <w:p w14:paraId="298A2A3C" w14:textId="77777777" w:rsidR="00711929" w:rsidRPr="00E55684" w:rsidRDefault="00711929" w:rsidP="004D3402">
            <w:pPr>
              <w:jc w:val="center"/>
              <w:rPr>
                <w:rFonts w:ascii="Calibri" w:hAnsi="Calibri"/>
                <w:sz w:val="18"/>
                <w:szCs w:val="18"/>
              </w:rPr>
            </w:pPr>
          </w:p>
        </w:tc>
        <w:tc>
          <w:tcPr>
            <w:tcW w:w="1428" w:type="dxa"/>
          </w:tcPr>
          <w:p w14:paraId="34830C86" w14:textId="77777777" w:rsidR="00711929" w:rsidRPr="00E55684" w:rsidRDefault="00711929" w:rsidP="004D3402">
            <w:pPr>
              <w:jc w:val="center"/>
              <w:rPr>
                <w:rFonts w:ascii="Calibri" w:hAnsi="Calibri"/>
                <w:sz w:val="18"/>
                <w:szCs w:val="18"/>
              </w:rPr>
            </w:pPr>
          </w:p>
        </w:tc>
        <w:tc>
          <w:tcPr>
            <w:tcW w:w="1428" w:type="dxa"/>
          </w:tcPr>
          <w:p w14:paraId="22844A85" w14:textId="77777777" w:rsidR="00711929" w:rsidRPr="00E55684" w:rsidRDefault="00711929" w:rsidP="004D3402">
            <w:pPr>
              <w:jc w:val="center"/>
              <w:rPr>
                <w:rFonts w:ascii="Calibri" w:hAnsi="Calibri"/>
                <w:sz w:val="18"/>
                <w:szCs w:val="18"/>
              </w:rPr>
            </w:pPr>
          </w:p>
        </w:tc>
        <w:tc>
          <w:tcPr>
            <w:tcW w:w="1428" w:type="dxa"/>
          </w:tcPr>
          <w:p w14:paraId="482BA1FD" w14:textId="77777777" w:rsidR="00711929" w:rsidRPr="00E55684" w:rsidRDefault="00711929" w:rsidP="004D3402">
            <w:pPr>
              <w:jc w:val="center"/>
              <w:rPr>
                <w:rFonts w:ascii="Calibri" w:hAnsi="Calibri"/>
                <w:sz w:val="18"/>
                <w:szCs w:val="18"/>
              </w:rPr>
            </w:pPr>
          </w:p>
        </w:tc>
        <w:tc>
          <w:tcPr>
            <w:tcW w:w="1428" w:type="dxa"/>
          </w:tcPr>
          <w:p w14:paraId="4CF2404D" w14:textId="77777777" w:rsidR="00711929" w:rsidRPr="00E55684" w:rsidRDefault="00711929" w:rsidP="004D3402">
            <w:pPr>
              <w:jc w:val="center"/>
              <w:rPr>
                <w:rFonts w:ascii="Calibri" w:hAnsi="Calibri"/>
                <w:sz w:val="18"/>
                <w:szCs w:val="18"/>
              </w:rPr>
            </w:pPr>
          </w:p>
        </w:tc>
        <w:tc>
          <w:tcPr>
            <w:tcW w:w="1428" w:type="dxa"/>
          </w:tcPr>
          <w:p w14:paraId="04999834" w14:textId="77777777" w:rsidR="00711929" w:rsidRPr="00E55684" w:rsidRDefault="00711929" w:rsidP="004D3402">
            <w:pPr>
              <w:jc w:val="center"/>
              <w:rPr>
                <w:rFonts w:ascii="Calibri" w:hAnsi="Calibri"/>
                <w:sz w:val="18"/>
                <w:szCs w:val="18"/>
              </w:rPr>
            </w:pPr>
          </w:p>
        </w:tc>
        <w:tc>
          <w:tcPr>
            <w:tcW w:w="1428" w:type="dxa"/>
          </w:tcPr>
          <w:p w14:paraId="4E2D7108" w14:textId="77777777" w:rsidR="00711929" w:rsidRPr="00E55684" w:rsidRDefault="00711929" w:rsidP="004D3402">
            <w:pPr>
              <w:jc w:val="center"/>
              <w:rPr>
                <w:rFonts w:ascii="Calibri" w:hAnsi="Calibri"/>
                <w:sz w:val="18"/>
                <w:szCs w:val="18"/>
              </w:rPr>
            </w:pPr>
          </w:p>
        </w:tc>
        <w:tc>
          <w:tcPr>
            <w:tcW w:w="1428" w:type="dxa"/>
          </w:tcPr>
          <w:p w14:paraId="08E2C51A" w14:textId="409FD14E" w:rsidR="00711929" w:rsidRPr="00E55684" w:rsidRDefault="00711929" w:rsidP="004D3402">
            <w:pPr>
              <w:jc w:val="center"/>
              <w:rPr>
                <w:rFonts w:ascii="Calibri" w:hAnsi="Calibri"/>
                <w:sz w:val="18"/>
                <w:szCs w:val="18"/>
              </w:rPr>
            </w:pPr>
          </w:p>
        </w:tc>
      </w:tr>
      <w:tr w:rsidR="00711929" w:rsidRPr="00E55684" w14:paraId="2642038D" w14:textId="7433691D" w:rsidTr="00711929">
        <w:tc>
          <w:tcPr>
            <w:tcW w:w="1897" w:type="dxa"/>
          </w:tcPr>
          <w:p w14:paraId="318C6091" w14:textId="77777777" w:rsidR="00711929" w:rsidRPr="00E55684" w:rsidRDefault="00711929" w:rsidP="00711929">
            <w:pPr>
              <w:rPr>
                <w:rFonts w:ascii="Calibri" w:hAnsi="Calibri"/>
                <w:sz w:val="18"/>
                <w:szCs w:val="18"/>
              </w:rPr>
            </w:pPr>
            <w:r w:rsidRPr="00E55684">
              <w:rPr>
                <w:rFonts w:ascii="Calibri" w:hAnsi="Calibri"/>
                <w:sz w:val="18"/>
                <w:szCs w:val="18"/>
              </w:rPr>
              <w:t xml:space="preserve">All pupils nationally </w:t>
            </w:r>
          </w:p>
          <w:p w14:paraId="63F49E22" w14:textId="22C3186A" w:rsidR="00711929" w:rsidRPr="00E55684" w:rsidRDefault="00711929" w:rsidP="00711929">
            <w:pPr>
              <w:rPr>
                <w:rFonts w:ascii="Calibri" w:hAnsi="Calibri"/>
                <w:sz w:val="18"/>
                <w:szCs w:val="18"/>
              </w:rPr>
            </w:pPr>
          </w:p>
        </w:tc>
        <w:tc>
          <w:tcPr>
            <w:tcW w:w="1427" w:type="dxa"/>
          </w:tcPr>
          <w:p w14:paraId="3A635F3C" w14:textId="4AD65B4F" w:rsidR="00711929" w:rsidRPr="00E55684" w:rsidRDefault="00711929" w:rsidP="004D3402">
            <w:pPr>
              <w:jc w:val="center"/>
              <w:rPr>
                <w:rFonts w:ascii="Calibri" w:hAnsi="Calibri"/>
                <w:sz w:val="18"/>
                <w:szCs w:val="18"/>
              </w:rPr>
            </w:pPr>
          </w:p>
        </w:tc>
        <w:tc>
          <w:tcPr>
            <w:tcW w:w="1428" w:type="dxa"/>
          </w:tcPr>
          <w:p w14:paraId="11495552" w14:textId="210152E8" w:rsidR="00711929" w:rsidRPr="00E55684" w:rsidRDefault="00711929" w:rsidP="004D3402">
            <w:pPr>
              <w:jc w:val="center"/>
              <w:rPr>
                <w:rFonts w:ascii="Calibri" w:hAnsi="Calibri"/>
                <w:sz w:val="18"/>
                <w:szCs w:val="18"/>
              </w:rPr>
            </w:pPr>
          </w:p>
        </w:tc>
        <w:tc>
          <w:tcPr>
            <w:tcW w:w="1428" w:type="dxa"/>
          </w:tcPr>
          <w:p w14:paraId="455ADA12" w14:textId="26443065" w:rsidR="00711929" w:rsidRPr="00E55684" w:rsidRDefault="00711929" w:rsidP="004D3402">
            <w:pPr>
              <w:jc w:val="center"/>
              <w:rPr>
                <w:rFonts w:ascii="Calibri" w:hAnsi="Calibri"/>
                <w:sz w:val="18"/>
                <w:szCs w:val="18"/>
              </w:rPr>
            </w:pPr>
          </w:p>
        </w:tc>
        <w:tc>
          <w:tcPr>
            <w:tcW w:w="1428" w:type="dxa"/>
          </w:tcPr>
          <w:p w14:paraId="496CAF9E" w14:textId="7A263174" w:rsidR="00711929" w:rsidRPr="00E55684" w:rsidRDefault="00711929" w:rsidP="004D3402">
            <w:pPr>
              <w:jc w:val="center"/>
              <w:rPr>
                <w:rFonts w:ascii="Calibri" w:hAnsi="Calibri"/>
                <w:sz w:val="18"/>
                <w:szCs w:val="18"/>
              </w:rPr>
            </w:pPr>
          </w:p>
        </w:tc>
        <w:tc>
          <w:tcPr>
            <w:tcW w:w="1428" w:type="dxa"/>
          </w:tcPr>
          <w:p w14:paraId="699A1A63" w14:textId="04E90309" w:rsidR="00711929" w:rsidRPr="00E55684" w:rsidRDefault="00711929" w:rsidP="004D3402">
            <w:pPr>
              <w:jc w:val="center"/>
              <w:rPr>
                <w:rFonts w:ascii="Calibri" w:hAnsi="Calibri"/>
                <w:sz w:val="18"/>
                <w:szCs w:val="18"/>
              </w:rPr>
            </w:pPr>
          </w:p>
        </w:tc>
        <w:tc>
          <w:tcPr>
            <w:tcW w:w="1428" w:type="dxa"/>
          </w:tcPr>
          <w:p w14:paraId="57F32792" w14:textId="122A897C" w:rsidR="00711929" w:rsidRPr="00E55684" w:rsidRDefault="00711929" w:rsidP="004D3402">
            <w:pPr>
              <w:jc w:val="center"/>
              <w:rPr>
                <w:rFonts w:ascii="Calibri" w:hAnsi="Calibri"/>
                <w:sz w:val="18"/>
                <w:szCs w:val="18"/>
              </w:rPr>
            </w:pPr>
          </w:p>
        </w:tc>
        <w:tc>
          <w:tcPr>
            <w:tcW w:w="1428" w:type="dxa"/>
          </w:tcPr>
          <w:p w14:paraId="41886D2C" w14:textId="69197F03" w:rsidR="00711929" w:rsidRPr="00E55684" w:rsidRDefault="00711929" w:rsidP="004D3402">
            <w:pPr>
              <w:jc w:val="center"/>
              <w:rPr>
                <w:rFonts w:ascii="Calibri" w:hAnsi="Calibri"/>
                <w:sz w:val="18"/>
                <w:szCs w:val="18"/>
              </w:rPr>
            </w:pPr>
          </w:p>
        </w:tc>
        <w:tc>
          <w:tcPr>
            <w:tcW w:w="1428" w:type="dxa"/>
          </w:tcPr>
          <w:p w14:paraId="45BE25FF" w14:textId="5C169330" w:rsidR="00711929" w:rsidRPr="00E55684" w:rsidRDefault="00711929" w:rsidP="004D3402">
            <w:pPr>
              <w:jc w:val="center"/>
              <w:rPr>
                <w:rFonts w:ascii="Calibri" w:hAnsi="Calibri"/>
                <w:sz w:val="18"/>
                <w:szCs w:val="18"/>
              </w:rPr>
            </w:pPr>
          </w:p>
        </w:tc>
      </w:tr>
      <w:tr w:rsidR="00711929" w:rsidRPr="00E55684" w14:paraId="1C90FCA4" w14:textId="097A23A8" w:rsidTr="00711929">
        <w:tc>
          <w:tcPr>
            <w:tcW w:w="1897" w:type="dxa"/>
          </w:tcPr>
          <w:p w14:paraId="41CB689E" w14:textId="77777777" w:rsidR="00711929" w:rsidRPr="00E55684" w:rsidRDefault="00711929" w:rsidP="00711929">
            <w:pPr>
              <w:rPr>
                <w:rFonts w:ascii="Calibri" w:hAnsi="Calibri"/>
                <w:sz w:val="18"/>
                <w:szCs w:val="18"/>
              </w:rPr>
            </w:pPr>
            <w:r w:rsidRPr="00E55684">
              <w:rPr>
                <w:rFonts w:ascii="Calibri" w:hAnsi="Calibri"/>
                <w:sz w:val="18"/>
                <w:szCs w:val="18"/>
              </w:rPr>
              <w:t>Difference (grade difference/percentage difference/progress difference) – others nationally</w:t>
            </w:r>
          </w:p>
          <w:p w14:paraId="31008FA0" w14:textId="71616E25" w:rsidR="00711929" w:rsidRPr="00E55684" w:rsidRDefault="00711929" w:rsidP="00711929">
            <w:pPr>
              <w:rPr>
                <w:rFonts w:ascii="Calibri" w:hAnsi="Calibri"/>
                <w:sz w:val="18"/>
                <w:szCs w:val="18"/>
              </w:rPr>
            </w:pPr>
          </w:p>
        </w:tc>
        <w:tc>
          <w:tcPr>
            <w:tcW w:w="1427" w:type="dxa"/>
          </w:tcPr>
          <w:p w14:paraId="7D92C397" w14:textId="77777777" w:rsidR="00711929" w:rsidRPr="00E55684" w:rsidRDefault="00711929" w:rsidP="004D3402">
            <w:pPr>
              <w:jc w:val="center"/>
              <w:rPr>
                <w:rFonts w:ascii="Calibri" w:hAnsi="Calibri"/>
                <w:sz w:val="18"/>
                <w:szCs w:val="18"/>
              </w:rPr>
            </w:pPr>
          </w:p>
        </w:tc>
        <w:tc>
          <w:tcPr>
            <w:tcW w:w="1428" w:type="dxa"/>
          </w:tcPr>
          <w:p w14:paraId="0266693A" w14:textId="77777777" w:rsidR="00711929" w:rsidRPr="00E55684" w:rsidRDefault="00711929" w:rsidP="004D3402">
            <w:pPr>
              <w:jc w:val="center"/>
              <w:rPr>
                <w:rFonts w:ascii="Calibri" w:hAnsi="Calibri"/>
                <w:sz w:val="18"/>
                <w:szCs w:val="18"/>
              </w:rPr>
            </w:pPr>
          </w:p>
        </w:tc>
        <w:tc>
          <w:tcPr>
            <w:tcW w:w="1428" w:type="dxa"/>
          </w:tcPr>
          <w:p w14:paraId="2DDF82CE" w14:textId="77777777" w:rsidR="00711929" w:rsidRPr="00E55684" w:rsidRDefault="00711929" w:rsidP="004D3402">
            <w:pPr>
              <w:jc w:val="center"/>
              <w:rPr>
                <w:rFonts w:ascii="Calibri" w:hAnsi="Calibri"/>
                <w:sz w:val="18"/>
                <w:szCs w:val="18"/>
              </w:rPr>
            </w:pPr>
          </w:p>
        </w:tc>
        <w:tc>
          <w:tcPr>
            <w:tcW w:w="1428" w:type="dxa"/>
          </w:tcPr>
          <w:p w14:paraId="72A9DD2C" w14:textId="77777777" w:rsidR="00711929" w:rsidRPr="00E55684" w:rsidRDefault="00711929" w:rsidP="004D3402">
            <w:pPr>
              <w:jc w:val="center"/>
              <w:rPr>
                <w:rFonts w:ascii="Calibri" w:hAnsi="Calibri"/>
                <w:sz w:val="18"/>
                <w:szCs w:val="18"/>
              </w:rPr>
            </w:pPr>
          </w:p>
        </w:tc>
        <w:tc>
          <w:tcPr>
            <w:tcW w:w="1428" w:type="dxa"/>
          </w:tcPr>
          <w:p w14:paraId="7996C4A3" w14:textId="77777777" w:rsidR="00711929" w:rsidRPr="00E55684" w:rsidRDefault="00711929" w:rsidP="004D3402">
            <w:pPr>
              <w:jc w:val="center"/>
              <w:rPr>
                <w:rFonts w:ascii="Calibri" w:hAnsi="Calibri"/>
                <w:sz w:val="18"/>
                <w:szCs w:val="18"/>
              </w:rPr>
            </w:pPr>
          </w:p>
        </w:tc>
        <w:tc>
          <w:tcPr>
            <w:tcW w:w="1428" w:type="dxa"/>
          </w:tcPr>
          <w:p w14:paraId="28029189" w14:textId="77777777" w:rsidR="00711929" w:rsidRPr="00E55684" w:rsidRDefault="00711929" w:rsidP="004D3402">
            <w:pPr>
              <w:jc w:val="center"/>
              <w:rPr>
                <w:rFonts w:ascii="Calibri" w:hAnsi="Calibri"/>
                <w:sz w:val="18"/>
                <w:szCs w:val="18"/>
              </w:rPr>
            </w:pPr>
          </w:p>
        </w:tc>
        <w:tc>
          <w:tcPr>
            <w:tcW w:w="1428" w:type="dxa"/>
          </w:tcPr>
          <w:p w14:paraId="0595F30A" w14:textId="77777777" w:rsidR="00711929" w:rsidRPr="00E55684" w:rsidRDefault="00711929" w:rsidP="004D3402">
            <w:pPr>
              <w:jc w:val="center"/>
              <w:rPr>
                <w:rFonts w:ascii="Calibri" w:hAnsi="Calibri"/>
                <w:sz w:val="18"/>
                <w:szCs w:val="18"/>
              </w:rPr>
            </w:pPr>
          </w:p>
        </w:tc>
        <w:tc>
          <w:tcPr>
            <w:tcW w:w="1428" w:type="dxa"/>
          </w:tcPr>
          <w:p w14:paraId="649977EF" w14:textId="77777777" w:rsidR="00711929" w:rsidRPr="00E55684" w:rsidRDefault="00711929" w:rsidP="004D3402">
            <w:pPr>
              <w:jc w:val="center"/>
              <w:rPr>
                <w:rFonts w:ascii="Calibri" w:hAnsi="Calibri"/>
                <w:sz w:val="18"/>
                <w:szCs w:val="18"/>
              </w:rPr>
            </w:pPr>
          </w:p>
        </w:tc>
      </w:tr>
      <w:tr w:rsidR="00711929" w:rsidRPr="00E55684" w14:paraId="162BEA74" w14:textId="4ED9BF2D" w:rsidTr="00711929">
        <w:tc>
          <w:tcPr>
            <w:tcW w:w="1897" w:type="dxa"/>
          </w:tcPr>
          <w:p w14:paraId="5093E0D0" w14:textId="77777777" w:rsidR="00711929" w:rsidRPr="00E55684" w:rsidRDefault="00711929" w:rsidP="00711929">
            <w:pPr>
              <w:rPr>
                <w:rFonts w:ascii="Calibri" w:hAnsi="Calibri"/>
                <w:sz w:val="18"/>
                <w:szCs w:val="18"/>
              </w:rPr>
            </w:pPr>
            <w:r w:rsidRPr="00E55684">
              <w:rPr>
                <w:rFonts w:ascii="Calibri" w:hAnsi="Calibri"/>
                <w:sz w:val="18"/>
                <w:szCs w:val="18"/>
              </w:rPr>
              <w:t>Current Year 11 disadvantaged pupils</w:t>
            </w:r>
          </w:p>
          <w:p w14:paraId="4A16BE15" w14:textId="337953E2" w:rsidR="00711929" w:rsidRPr="00E55684" w:rsidRDefault="00711929" w:rsidP="00711929">
            <w:pPr>
              <w:rPr>
                <w:rFonts w:ascii="Calibri" w:hAnsi="Calibri"/>
                <w:sz w:val="18"/>
                <w:szCs w:val="18"/>
              </w:rPr>
            </w:pPr>
          </w:p>
        </w:tc>
        <w:tc>
          <w:tcPr>
            <w:tcW w:w="1427" w:type="dxa"/>
          </w:tcPr>
          <w:p w14:paraId="658711D4" w14:textId="77777777" w:rsidR="00711929" w:rsidRPr="00E55684" w:rsidRDefault="00711929" w:rsidP="004D3402">
            <w:pPr>
              <w:jc w:val="center"/>
              <w:rPr>
                <w:rFonts w:ascii="Calibri" w:hAnsi="Calibri"/>
                <w:sz w:val="18"/>
                <w:szCs w:val="18"/>
              </w:rPr>
            </w:pPr>
          </w:p>
        </w:tc>
        <w:tc>
          <w:tcPr>
            <w:tcW w:w="1428" w:type="dxa"/>
          </w:tcPr>
          <w:p w14:paraId="09C3E8EE" w14:textId="77777777" w:rsidR="00711929" w:rsidRPr="00E55684" w:rsidRDefault="00711929" w:rsidP="004D3402">
            <w:pPr>
              <w:jc w:val="center"/>
              <w:rPr>
                <w:rFonts w:ascii="Calibri" w:hAnsi="Calibri"/>
                <w:sz w:val="18"/>
                <w:szCs w:val="18"/>
              </w:rPr>
            </w:pPr>
          </w:p>
        </w:tc>
        <w:tc>
          <w:tcPr>
            <w:tcW w:w="1428" w:type="dxa"/>
          </w:tcPr>
          <w:p w14:paraId="3BCBB00D" w14:textId="77777777" w:rsidR="00711929" w:rsidRPr="00E55684" w:rsidRDefault="00711929" w:rsidP="004D3402">
            <w:pPr>
              <w:jc w:val="center"/>
              <w:rPr>
                <w:rFonts w:ascii="Calibri" w:hAnsi="Calibri"/>
                <w:sz w:val="18"/>
                <w:szCs w:val="18"/>
              </w:rPr>
            </w:pPr>
          </w:p>
        </w:tc>
        <w:tc>
          <w:tcPr>
            <w:tcW w:w="1428" w:type="dxa"/>
          </w:tcPr>
          <w:p w14:paraId="102DC867" w14:textId="77777777" w:rsidR="00711929" w:rsidRPr="00E55684" w:rsidRDefault="00711929" w:rsidP="004D3402">
            <w:pPr>
              <w:jc w:val="center"/>
              <w:rPr>
                <w:rFonts w:ascii="Calibri" w:hAnsi="Calibri"/>
                <w:sz w:val="18"/>
                <w:szCs w:val="18"/>
              </w:rPr>
            </w:pPr>
          </w:p>
        </w:tc>
        <w:tc>
          <w:tcPr>
            <w:tcW w:w="1428" w:type="dxa"/>
          </w:tcPr>
          <w:p w14:paraId="476DDD8D" w14:textId="77777777" w:rsidR="00711929" w:rsidRPr="00E55684" w:rsidRDefault="00711929" w:rsidP="004D3402">
            <w:pPr>
              <w:jc w:val="center"/>
              <w:rPr>
                <w:rFonts w:ascii="Calibri" w:hAnsi="Calibri"/>
                <w:sz w:val="18"/>
                <w:szCs w:val="18"/>
              </w:rPr>
            </w:pPr>
          </w:p>
        </w:tc>
        <w:tc>
          <w:tcPr>
            <w:tcW w:w="1428" w:type="dxa"/>
          </w:tcPr>
          <w:p w14:paraId="5CD944A9" w14:textId="77777777" w:rsidR="00711929" w:rsidRPr="00E55684" w:rsidRDefault="00711929" w:rsidP="004D3402">
            <w:pPr>
              <w:jc w:val="center"/>
              <w:rPr>
                <w:rFonts w:ascii="Calibri" w:hAnsi="Calibri"/>
                <w:sz w:val="18"/>
                <w:szCs w:val="18"/>
              </w:rPr>
            </w:pPr>
          </w:p>
        </w:tc>
        <w:tc>
          <w:tcPr>
            <w:tcW w:w="1428" w:type="dxa"/>
          </w:tcPr>
          <w:p w14:paraId="18D3AEFA" w14:textId="77777777" w:rsidR="00711929" w:rsidRPr="00E55684" w:rsidRDefault="00711929" w:rsidP="004D3402">
            <w:pPr>
              <w:jc w:val="center"/>
              <w:rPr>
                <w:rFonts w:ascii="Calibri" w:hAnsi="Calibri"/>
                <w:sz w:val="18"/>
                <w:szCs w:val="18"/>
              </w:rPr>
            </w:pPr>
          </w:p>
        </w:tc>
        <w:tc>
          <w:tcPr>
            <w:tcW w:w="1428" w:type="dxa"/>
          </w:tcPr>
          <w:p w14:paraId="7FE9299D" w14:textId="5DCCE756" w:rsidR="00711929" w:rsidRPr="00E55684" w:rsidRDefault="00711929" w:rsidP="004D3402">
            <w:pPr>
              <w:jc w:val="center"/>
              <w:rPr>
                <w:rFonts w:ascii="Calibri" w:hAnsi="Calibri"/>
                <w:sz w:val="18"/>
                <w:szCs w:val="18"/>
              </w:rPr>
            </w:pPr>
          </w:p>
        </w:tc>
      </w:tr>
      <w:tr w:rsidR="00711929" w:rsidRPr="00E55684" w14:paraId="6D9C6578" w14:textId="07995CA5" w:rsidTr="00711929">
        <w:tc>
          <w:tcPr>
            <w:tcW w:w="1897" w:type="dxa"/>
          </w:tcPr>
          <w:p w14:paraId="1535DC5E" w14:textId="77777777" w:rsidR="00711929" w:rsidRPr="00E55684" w:rsidRDefault="00711929" w:rsidP="00711929">
            <w:pPr>
              <w:rPr>
                <w:rFonts w:ascii="Calibri" w:hAnsi="Calibri"/>
                <w:sz w:val="18"/>
                <w:szCs w:val="18"/>
              </w:rPr>
            </w:pPr>
            <w:r w:rsidRPr="00E55684">
              <w:rPr>
                <w:rFonts w:ascii="Calibri" w:hAnsi="Calibri"/>
                <w:sz w:val="18"/>
                <w:szCs w:val="18"/>
              </w:rPr>
              <w:t xml:space="preserve">Current Year 10 disadvantaged </w:t>
            </w:r>
          </w:p>
          <w:p w14:paraId="31F0960C" w14:textId="542471FD" w:rsidR="00711929" w:rsidRPr="00E55684" w:rsidRDefault="00711929" w:rsidP="00711929">
            <w:pPr>
              <w:rPr>
                <w:rFonts w:ascii="Calibri" w:hAnsi="Calibri"/>
                <w:sz w:val="18"/>
                <w:szCs w:val="18"/>
              </w:rPr>
            </w:pPr>
          </w:p>
        </w:tc>
        <w:tc>
          <w:tcPr>
            <w:tcW w:w="1427" w:type="dxa"/>
          </w:tcPr>
          <w:p w14:paraId="75B90B65" w14:textId="77777777" w:rsidR="00711929" w:rsidRPr="00E55684" w:rsidRDefault="00711929" w:rsidP="004D3402">
            <w:pPr>
              <w:jc w:val="center"/>
              <w:rPr>
                <w:rFonts w:ascii="Calibri" w:hAnsi="Calibri"/>
                <w:sz w:val="18"/>
                <w:szCs w:val="18"/>
              </w:rPr>
            </w:pPr>
          </w:p>
        </w:tc>
        <w:tc>
          <w:tcPr>
            <w:tcW w:w="1428" w:type="dxa"/>
          </w:tcPr>
          <w:p w14:paraId="56F71501" w14:textId="77777777" w:rsidR="00711929" w:rsidRPr="00E55684" w:rsidRDefault="00711929" w:rsidP="004D3402">
            <w:pPr>
              <w:jc w:val="center"/>
              <w:rPr>
                <w:rFonts w:ascii="Calibri" w:hAnsi="Calibri"/>
                <w:sz w:val="18"/>
                <w:szCs w:val="18"/>
              </w:rPr>
            </w:pPr>
          </w:p>
        </w:tc>
        <w:tc>
          <w:tcPr>
            <w:tcW w:w="1428" w:type="dxa"/>
          </w:tcPr>
          <w:p w14:paraId="5FEDB62E" w14:textId="77777777" w:rsidR="00711929" w:rsidRPr="00E55684" w:rsidRDefault="00711929" w:rsidP="004D3402">
            <w:pPr>
              <w:jc w:val="center"/>
              <w:rPr>
                <w:rFonts w:ascii="Calibri" w:hAnsi="Calibri"/>
                <w:sz w:val="18"/>
                <w:szCs w:val="18"/>
              </w:rPr>
            </w:pPr>
          </w:p>
        </w:tc>
        <w:tc>
          <w:tcPr>
            <w:tcW w:w="1428" w:type="dxa"/>
          </w:tcPr>
          <w:p w14:paraId="3D72F55A" w14:textId="77777777" w:rsidR="00711929" w:rsidRPr="00E55684" w:rsidRDefault="00711929" w:rsidP="004D3402">
            <w:pPr>
              <w:jc w:val="center"/>
              <w:rPr>
                <w:rFonts w:ascii="Calibri" w:hAnsi="Calibri"/>
                <w:sz w:val="18"/>
                <w:szCs w:val="18"/>
              </w:rPr>
            </w:pPr>
          </w:p>
        </w:tc>
        <w:tc>
          <w:tcPr>
            <w:tcW w:w="1428" w:type="dxa"/>
          </w:tcPr>
          <w:p w14:paraId="7E3B5416" w14:textId="77777777" w:rsidR="00711929" w:rsidRPr="00E55684" w:rsidRDefault="00711929" w:rsidP="004D3402">
            <w:pPr>
              <w:jc w:val="center"/>
              <w:rPr>
                <w:rFonts w:ascii="Calibri" w:hAnsi="Calibri"/>
                <w:sz w:val="18"/>
                <w:szCs w:val="18"/>
              </w:rPr>
            </w:pPr>
          </w:p>
        </w:tc>
        <w:tc>
          <w:tcPr>
            <w:tcW w:w="1428" w:type="dxa"/>
          </w:tcPr>
          <w:p w14:paraId="4515BA64" w14:textId="77777777" w:rsidR="00711929" w:rsidRPr="00E55684" w:rsidRDefault="00711929" w:rsidP="004D3402">
            <w:pPr>
              <w:jc w:val="center"/>
              <w:rPr>
                <w:rFonts w:ascii="Calibri" w:hAnsi="Calibri"/>
                <w:sz w:val="18"/>
                <w:szCs w:val="18"/>
              </w:rPr>
            </w:pPr>
          </w:p>
        </w:tc>
        <w:tc>
          <w:tcPr>
            <w:tcW w:w="1428" w:type="dxa"/>
          </w:tcPr>
          <w:p w14:paraId="672CD5C0" w14:textId="77777777" w:rsidR="00711929" w:rsidRPr="00E55684" w:rsidRDefault="00711929" w:rsidP="004D3402">
            <w:pPr>
              <w:jc w:val="center"/>
              <w:rPr>
                <w:rFonts w:ascii="Calibri" w:hAnsi="Calibri"/>
                <w:sz w:val="18"/>
                <w:szCs w:val="18"/>
              </w:rPr>
            </w:pPr>
          </w:p>
        </w:tc>
        <w:tc>
          <w:tcPr>
            <w:tcW w:w="1428" w:type="dxa"/>
          </w:tcPr>
          <w:p w14:paraId="708443BB" w14:textId="5880FB12" w:rsidR="00711929" w:rsidRPr="00E55684" w:rsidRDefault="00711929" w:rsidP="004D3402">
            <w:pPr>
              <w:jc w:val="center"/>
              <w:rPr>
                <w:rFonts w:ascii="Calibri" w:hAnsi="Calibri"/>
                <w:sz w:val="18"/>
                <w:szCs w:val="18"/>
              </w:rPr>
            </w:pPr>
          </w:p>
        </w:tc>
      </w:tr>
    </w:tbl>
    <w:p w14:paraId="23ED8FF3" w14:textId="5F3731D3" w:rsidR="00A821C4" w:rsidRDefault="00A821C4" w:rsidP="00A821C4">
      <w:pPr>
        <w:rPr>
          <w:rFonts w:ascii="Calibri" w:hAnsi="Calibri"/>
          <w:sz w:val="22"/>
          <w:szCs w:val="22"/>
        </w:rPr>
      </w:pPr>
    </w:p>
    <w:p w14:paraId="4B92A659" w14:textId="77777777" w:rsidR="00711929" w:rsidRPr="001F576C" w:rsidRDefault="00711929" w:rsidP="00711929">
      <w:pPr>
        <w:rPr>
          <w:rFonts w:ascii="Calibri" w:hAnsi="Calibri"/>
          <w:i/>
          <w:sz w:val="20"/>
          <w:szCs w:val="20"/>
        </w:rPr>
      </w:pPr>
      <w:r w:rsidRPr="001F576C">
        <w:rPr>
          <w:rFonts w:ascii="Calibri" w:hAnsi="Calibri"/>
          <w:i/>
          <w:sz w:val="20"/>
          <w:szCs w:val="20"/>
        </w:rPr>
        <w:t>P8 = progress 8</w:t>
      </w:r>
    </w:p>
    <w:p w14:paraId="54048F41" w14:textId="77777777" w:rsidR="00711929" w:rsidRPr="001F576C" w:rsidRDefault="00711929" w:rsidP="00711929">
      <w:pPr>
        <w:rPr>
          <w:rFonts w:ascii="Calibri" w:hAnsi="Calibri"/>
          <w:i/>
          <w:sz w:val="20"/>
          <w:szCs w:val="20"/>
        </w:rPr>
      </w:pPr>
      <w:r w:rsidRPr="001F576C">
        <w:rPr>
          <w:rFonts w:ascii="Calibri" w:hAnsi="Calibri"/>
          <w:i/>
          <w:sz w:val="20"/>
          <w:szCs w:val="20"/>
        </w:rPr>
        <w:t>VA = value added</w:t>
      </w:r>
    </w:p>
    <w:p w14:paraId="4DF8922B" w14:textId="77777777" w:rsidR="00711929" w:rsidRPr="001F576C" w:rsidRDefault="00711929" w:rsidP="00711929">
      <w:pPr>
        <w:rPr>
          <w:rFonts w:ascii="Calibri" w:hAnsi="Calibri"/>
          <w:i/>
          <w:sz w:val="20"/>
          <w:szCs w:val="20"/>
        </w:rPr>
      </w:pPr>
      <w:r w:rsidRPr="001F576C">
        <w:rPr>
          <w:rFonts w:ascii="Calibri" w:hAnsi="Calibri"/>
          <w:i/>
          <w:sz w:val="20"/>
          <w:szCs w:val="20"/>
        </w:rPr>
        <w:t>Open P8 = the open element contains the three highest point scores in any three other subjects, including English language or literature (if not counted in the English slot), further GCSE qualifications (including EBacc subjects) or any other technical awards from the DfE approved list</w:t>
      </w:r>
    </w:p>
    <w:p w14:paraId="13A0EB04" w14:textId="77777777" w:rsidR="00FB07AD" w:rsidRDefault="00FB07AD" w:rsidP="00711929">
      <w:pPr>
        <w:rPr>
          <w:rFonts w:ascii="Calibri" w:hAnsi="Calibri"/>
          <w:b/>
          <w:color w:val="FF0000"/>
          <w:sz w:val="28"/>
          <w:szCs w:val="28"/>
        </w:rPr>
      </w:pPr>
    </w:p>
    <w:p w14:paraId="0E428252" w14:textId="292BE29A" w:rsidR="00711929" w:rsidRPr="001B1C47" w:rsidRDefault="00711929" w:rsidP="00711929">
      <w:pPr>
        <w:rPr>
          <w:rFonts w:ascii="Calibri" w:hAnsi="Calibri"/>
          <w:b/>
          <w:sz w:val="22"/>
          <w:szCs w:val="22"/>
        </w:rPr>
      </w:pPr>
      <w:r>
        <w:rPr>
          <w:rFonts w:ascii="Calibri" w:hAnsi="Calibri"/>
          <w:b/>
          <w:sz w:val="22"/>
          <w:szCs w:val="22"/>
        </w:rPr>
        <w:lastRenderedPageBreak/>
        <w:t>GCSE outcomes – attainment 8 and subject grades</w:t>
      </w:r>
    </w:p>
    <w:p w14:paraId="294A66AE" w14:textId="77777777" w:rsidR="001F576C" w:rsidRDefault="001F576C" w:rsidP="00A821C4">
      <w:pPr>
        <w:rPr>
          <w:rFonts w:ascii="Calibri" w:hAnsi="Calibri"/>
          <w:b/>
          <w:color w:val="FF0000"/>
          <w:sz w:val="28"/>
          <w:szCs w:val="28"/>
        </w:rPr>
      </w:pPr>
    </w:p>
    <w:tbl>
      <w:tblPr>
        <w:tblStyle w:val="TableGrid"/>
        <w:tblW w:w="13320" w:type="dxa"/>
        <w:tblLayout w:type="fixed"/>
        <w:tblLook w:val="04A0" w:firstRow="1" w:lastRow="0" w:firstColumn="1" w:lastColumn="0" w:noHBand="0" w:noVBand="1"/>
      </w:tblPr>
      <w:tblGrid>
        <w:gridCol w:w="1980"/>
        <w:gridCol w:w="850"/>
        <w:gridCol w:w="993"/>
        <w:gridCol w:w="992"/>
        <w:gridCol w:w="1063"/>
        <w:gridCol w:w="1063"/>
        <w:gridCol w:w="1063"/>
        <w:gridCol w:w="1063"/>
        <w:gridCol w:w="1063"/>
        <w:gridCol w:w="1063"/>
        <w:gridCol w:w="1063"/>
        <w:gridCol w:w="1064"/>
      </w:tblGrid>
      <w:tr w:rsidR="00E55684" w:rsidRPr="00E55684" w14:paraId="7AE418CC" w14:textId="54D0042C" w:rsidTr="00E55684">
        <w:tc>
          <w:tcPr>
            <w:tcW w:w="1980" w:type="dxa"/>
          </w:tcPr>
          <w:p w14:paraId="47B64912" w14:textId="77777777" w:rsidR="00711929" w:rsidRPr="00E55684" w:rsidRDefault="00711929" w:rsidP="00CF1A33">
            <w:pPr>
              <w:jc w:val="center"/>
              <w:rPr>
                <w:rFonts w:ascii="Calibri" w:hAnsi="Calibri"/>
                <w:sz w:val="18"/>
                <w:szCs w:val="18"/>
              </w:rPr>
            </w:pPr>
          </w:p>
        </w:tc>
        <w:tc>
          <w:tcPr>
            <w:tcW w:w="850" w:type="dxa"/>
          </w:tcPr>
          <w:p w14:paraId="0602E39D" w14:textId="5BCEE284" w:rsidR="00711929" w:rsidRPr="00E55684" w:rsidRDefault="00711929" w:rsidP="00E55684">
            <w:pPr>
              <w:rPr>
                <w:rFonts w:ascii="Calibri" w:hAnsi="Calibri"/>
                <w:sz w:val="18"/>
                <w:szCs w:val="18"/>
              </w:rPr>
            </w:pPr>
            <w:r w:rsidRPr="00E55684">
              <w:rPr>
                <w:rFonts w:ascii="Calibri" w:hAnsi="Calibri"/>
                <w:sz w:val="18"/>
                <w:szCs w:val="18"/>
              </w:rPr>
              <w:t>A8</w:t>
            </w:r>
          </w:p>
        </w:tc>
        <w:tc>
          <w:tcPr>
            <w:tcW w:w="993" w:type="dxa"/>
          </w:tcPr>
          <w:p w14:paraId="61F73F1E" w14:textId="60C3EC3B" w:rsidR="00711929" w:rsidRPr="00E55684" w:rsidRDefault="00711929" w:rsidP="00E55684">
            <w:pPr>
              <w:rPr>
                <w:rFonts w:ascii="Calibri" w:hAnsi="Calibri"/>
                <w:sz w:val="18"/>
                <w:szCs w:val="18"/>
              </w:rPr>
            </w:pPr>
            <w:r w:rsidRPr="00E55684">
              <w:rPr>
                <w:rFonts w:ascii="Calibri" w:hAnsi="Calibri"/>
                <w:sz w:val="18"/>
                <w:szCs w:val="18"/>
              </w:rPr>
              <w:t>Ebacc A8</w:t>
            </w:r>
          </w:p>
        </w:tc>
        <w:tc>
          <w:tcPr>
            <w:tcW w:w="992" w:type="dxa"/>
          </w:tcPr>
          <w:p w14:paraId="03929BA4" w14:textId="122EC5A9" w:rsidR="00711929" w:rsidRPr="00E55684" w:rsidRDefault="00711929" w:rsidP="00E55684">
            <w:pPr>
              <w:rPr>
                <w:rFonts w:ascii="Calibri" w:hAnsi="Calibri"/>
                <w:sz w:val="18"/>
                <w:szCs w:val="18"/>
              </w:rPr>
            </w:pPr>
            <w:r w:rsidRPr="00E55684">
              <w:rPr>
                <w:rFonts w:ascii="Calibri" w:hAnsi="Calibri"/>
                <w:sz w:val="18"/>
                <w:szCs w:val="18"/>
              </w:rPr>
              <w:t>Open A8</w:t>
            </w:r>
          </w:p>
        </w:tc>
        <w:tc>
          <w:tcPr>
            <w:tcW w:w="1063" w:type="dxa"/>
          </w:tcPr>
          <w:p w14:paraId="37E2C452" w14:textId="11A02795" w:rsidR="00711929" w:rsidRPr="00E55684" w:rsidRDefault="00711929" w:rsidP="00E55684">
            <w:pPr>
              <w:rPr>
                <w:rFonts w:ascii="Calibri" w:hAnsi="Calibri"/>
                <w:sz w:val="18"/>
                <w:szCs w:val="18"/>
              </w:rPr>
            </w:pPr>
            <w:r w:rsidRPr="00E55684">
              <w:rPr>
                <w:rFonts w:ascii="Calibri" w:hAnsi="Calibri"/>
                <w:sz w:val="18"/>
                <w:szCs w:val="18"/>
              </w:rPr>
              <w:t>Grade 4+ En</w:t>
            </w:r>
            <w:r w:rsidR="00E55684">
              <w:rPr>
                <w:rFonts w:ascii="Calibri" w:hAnsi="Calibri"/>
                <w:sz w:val="18"/>
                <w:szCs w:val="18"/>
              </w:rPr>
              <w:t>glish</w:t>
            </w:r>
            <w:r w:rsidRPr="00E55684">
              <w:rPr>
                <w:rFonts w:ascii="Calibri" w:hAnsi="Calibri"/>
                <w:sz w:val="18"/>
                <w:szCs w:val="18"/>
              </w:rPr>
              <w:t xml:space="preserve"> and </w:t>
            </w:r>
            <w:r w:rsidR="00E55684">
              <w:rPr>
                <w:rFonts w:ascii="Calibri" w:hAnsi="Calibri"/>
                <w:sz w:val="18"/>
                <w:szCs w:val="18"/>
              </w:rPr>
              <w:t>maths</w:t>
            </w:r>
          </w:p>
        </w:tc>
        <w:tc>
          <w:tcPr>
            <w:tcW w:w="1063" w:type="dxa"/>
          </w:tcPr>
          <w:p w14:paraId="11923FCE" w14:textId="375FC0A6" w:rsidR="00711929" w:rsidRPr="00E55684" w:rsidRDefault="00711929" w:rsidP="00E55684">
            <w:pPr>
              <w:rPr>
                <w:rFonts w:ascii="Calibri" w:hAnsi="Calibri"/>
                <w:sz w:val="18"/>
                <w:szCs w:val="18"/>
              </w:rPr>
            </w:pPr>
            <w:r w:rsidRPr="00E55684">
              <w:rPr>
                <w:rFonts w:ascii="Calibri" w:hAnsi="Calibri"/>
                <w:sz w:val="18"/>
                <w:szCs w:val="18"/>
              </w:rPr>
              <w:t>Grade 5+ En</w:t>
            </w:r>
            <w:r w:rsidR="00E55684">
              <w:rPr>
                <w:rFonts w:ascii="Calibri" w:hAnsi="Calibri"/>
                <w:sz w:val="18"/>
                <w:szCs w:val="18"/>
              </w:rPr>
              <w:t>glish</w:t>
            </w:r>
            <w:r w:rsidRPr="00E55684">
              <w:rPr>
                <w:rFonts w:ascii="Calibri" w:hAnsi="Calibri"/>
                <w:sz w:val="18"/>
                <w:szCs w:val="18"/>
              </w:rPr>
              <w:t xml:space="preserve"> and </w:t>
            </w:r>
            <w:r w:rsidR="00E55684">
              <w:rPr>
                <w:rFonts w:ascii="Calibri" w:hAnsi="Calibri"/>
                <w:sz w:val="18"/>
                <w:szCs w:val="18"/>
              </w:rPr>
              <w:t>maths</w:t>
            </w:r>
          </w:p>
        </w:tc>
        <w:tc>
          <w:tcPr>
            <w:tcW w:w="1063" w:type="dxa"/>
          </w:tcPr>
          <w:p w14:paraId="32A67649" w14:textId="77777777" w:rsidR="00711929" w:rsidRPr="00E55684" w:rsidRDefault="00711929" w:rsidP="00E55684">
            <w:pPr>
              <w:rPr>
                <w:rFonts w:ascii="Calibri" w:hAnsi="Calibri"/>
                <w:sz w:val="18"/>
                <w:szCs w:val="18"/>
              </w:rPr>
            </w:pPr>
            <w:r w:rsidRPr="00E55684">
              <w:rPr>
                <w:rFonts w:ascii="Calibri" w:hAnsi="Calibri"/>
                <w:sz w:val="18"/>
                <w:szCs w:val="18"/>
              </w:rPr>
              <w:t>% achieving the Ebacc</w:t>
            </w:r>
          </w:p>
        </w:tc>
        <w:tc>
          <w:tcPr>
            <w:tcW w:w="1063" w:type="dxa"/>
          </w:tcPr>
          <w:p w14:paraId="3714AE0E" w14:textId="245F2B85" w:rsidR="00711929" w:rsidRPr="00E55684" w:rsidRDefault="00711929" w:rsidP="00E55684">
            <w:pPr>
              <w:rPr>
                <w:rFonts w:ascii="Calibri" w:hAnsi="Calibri"/>
                <w:sz w:val="18"/>
                <w:szCs w:val="18"/>
              </w:rPr>
            </w:pPr>
            <w:r w:rsidRPr="00E55684">
              <w:rPr>
                <w:rFonts w:ascii="Calibri" w:hAnsi="Calibri"/>
                <w:sz w:val="18"/>
                <w:szCs w:val="18"/>
              </w:rPr>
              <w:t>En</w:t>
            </w:r>
            <w:r w:rsidR="00E55684">
              <w:rPr>
                <w:rFonts w:ascii="Calibri" w:hAnsi="Calibri"/>
                <w:sz w:val="18"/>
                <w:szCs w:val="18"/>
              </w:rPr>
              <w:t>glish</w:t>
            </w:r>
            <w:r w:rsidRPr="00E55684">
              <w:rPr>
                <w:rFonts w:ascii="Calibri" w:hAnsi="Calibri"/>
                <w:sz w:val="18"/>
                <w:szCs w:val="18"/>
              </w:rPr>
              <w:t xml:space="preserve"> A8</w:t>
            </w:r>
          </w:p>
        </w:tc>
        <w:tc>
          <w:tcPr>
            <w:tcW w:w="1063" w:type="dxa"/>
          </w:tcPr>
          <w:p w14:paraId="2F661944" w14:textId="12FD24EB" w:rsidR="00711929" w:rsidRPr="00E55684" w:rsidRDefault="00711929" w:rsidP="00E55684">
            <w:pPr>
              <w:rPr>
                <w:rFonts w:ascii="Calibri" w:hAnsi="Calibri"/>
                <w:sz w:val="18"/>
                <w:szCs w:val="18"/>
              </w:rPr>
            </w:pPr>
            <w:r w:rsidRPr="00E55684">
              <w:rPr>
                <w:rFonts w:ascii="Calibri" w:hAnsi="Calibri"/>
                <w:sz w:val="18"/>
                <w:szCs w:val="18"/>
              </w:rPr>
              <w:t>Ma</w:t>
            </w:r>
            <w:r w:rsidR="00E55684">
              <w:rPr>
                <w:rFonts w:ascii="Calibri" w:hAnsi="Calibri"/>
                <w:sz w:val="18"/>
                <w:szCs w:val="18"/>
              </w:rPr>
              <w:t>ths</w:t>
            </w:r>
            <w:r w:rsidRPr="00E55684">
              <w:rPr>
                <w:rFonts w:ascii="Calibri" w:hAnsi="Calibri"/>
                <w:sz w:val="18"/>
                <w:szCs w:val="18"/>
              </w:rPr>
              <w:t xml:space="preserve"> A8</w:t>
            </w:r>
          </w:p>
        </w:tc>
        <w:tc>
          <w:tcPr>
            <w:tcW w:w="1063" w:type="dxa"/>
          </w:tcPr>
          <w:p w14:paraId="3765DE67" w14:textId="4CF6FF7D" w:rsidR="00711929" w:rsidRPr="00E55684" w:rsidRDefault="00E55684" w:rsidP="00E55684">
            <w:pPr>
              <w:rPr>
                <w:rFonts w:ascii="Calibri" w:hAnsi="Calibri"/>
                <w:sz w:val="18"/>
                <w:szCs w:val="18"/>
              </w:rPr>
            </w:pPr>
            <w:r>
              <w:rPr>
                <w:rFonts w:ascii="Calibri" w:hAnsi="Calibri"/>
                <w:sz w:val="18"/>
                <w:szCs w:val="18"/>
              </w:rPr>
              <w:t>Science grade C+ (grade 4+ and 5+ from 2018)</w:t>
            </w:r>
          </w:p>
        </w:tc>
        <w:tc>
          <w:tcPr>
            <w:tcW w:w="1063" w:type="dxa"/>
          </w:tcPr>
          <w:p w14:paraId="062B9388" w14:textId="06D28C03" w:rsidR="00711929" w:rsidRPr="00E55684" w:rsidRDefault="00E55684" w:rsidP="00E55684">
            <w:pPr>
              <w:rPr>
                <w:rFonts w:ascii="Calibri" w:hAnsi="Calibri"/>
                <w:sz w:val="18"/>
                <w:szCs w:val="18"/>
              </w:rPr>
            </w:pPr>
            <w:r>
              <w:rPr>
                <w:rFonts w:ascii="Calibri" w:hAnsi="Calibri"/>
                <w:sz w:val="18"/>
                <w:szCs w:val="18"/>
              </w:rPr>
              <w:t>Languages grade C+ (grade 4+ and 5+ from 2018)</w:t>
            </w:r>
          </w:p>
        </w:tc>
        <w:tc>
          <w:tcPr>
            <w:tcW w:w="1064" w:type="dxa"/>
          </w:tcPr>
          <w:p w14:paraId="4B3CFBB4" w14:textId="59E2284E" w:rsidR="00711929" w:rsidRPr="00E55684" w:rsidRDefault="00E55684" w:rsidP="00E55684">
            <w:pPr>
              <w:rPr>
                <w:rFonts w:ascii="Calibri" w:hAnsi="Calibri"/>
                <w:sz w:val="18"/>
                <w:szCs w:val="18"/>
              </w:rPr>
            </w:pPr>
            <w:r>
              <w:rPr>
                <w:rFonts w:ascii="Calibri" w:hAnsi="Calibri"/>
                <w:sz w:val="18"/>
                <w:szCs w:val="18"/>
              </w:rPr>
              <w:t>Humanities grade C+ (grade 4+ and 5+ from 2018)</w:t>
            </w:r>
          </w:p>
        </w:tc>
      </w:tr>
      <w:tr w:rsidR="00E55684" w:rsidRPr="00E55684" w14:paraId="298C2B16" w14:textId="7D90FB8F" w:rsidTr="00E55684">
        <w:tc>
          <w:tcPr>
            <w:tcW w:w="1980" w:type="dxa"/>
          </w:tcPr>
          <w:p w14:paraId="122792EA" w14:textId="77777777" w:rsidR="00711929" w:rsidRPr="00E55684" w:rsidRDefault="00711929" w:rsidP="00711929">
            <w:pPr>
              <w:rPr>
                <w:rFonts w:ascii="Calibri" w:hAnsi="Calibri"/>
                <w:sz w:val="18"/>
                <w:szCs w:val="18"/>
              </w:rPr>
            </w:pPr>
            <w:r w:rsidRPr="00E55684">
              <w:rPr>
                <w:rFonts w:ascii="Calibri" w:hAnsi="Calibri"/>
                <w:sz w:val="18"/>
                <w:szCs w:val="18"/>
              </w:rPr>
              <w:t>2017 disadvantaged (school)</w:t>
            </w:r>
          </w:p>
          <w:p w14:paraId="1B9834CF" w14:textId="73AB6AA8" w:rsidR="00711929" w:rsidRPr="00E55684" w:rsidRDefault="00711929" w:rsidP="00711929">
            <w:pPr>
              <w:rPr>
                <w:rFonts w:ascii="Calibri" w:hAnsi="Calibri"/>
                <w:sz w:val="18"/>
                <w:szCs w:val="18"/>
              </w:rPr>
            </w:pPr>
          </w:p>
        </w:tc>
        <w:tc>
          <w:tcPr>
            <w:tcW w:w="850" w:type="dxa"/>
          </w:tcPr>
          <w:p w14:paraId="20F1F151" w14:textId="77777777" w:rsidR="00711929" w:rsidRPr="00E55684" w:rsidRDefault="00711929" w:rsidP="00CF1A33">
            <w:pPr>
              <w:jc w:val="center"/>
              <w:rPr>
                <w:rFonts w:ascii="Calibri" w:hAnsi="Calibri"/>
                <w:sz w:val="18"/>
                <w:szCs w:val="18"/>
              </w:rPr>
            </w:pPr>
          </w:p>
        </w:tc>
        <w:tc>
          <w:tcPr>
            <w:tcW w:w="993" w:type="dxa"/>
          </w:tcPr>
          <w:p w14:paraId="7C1AB172" w14:textId="77777777" w:rsidR="00711929" w:rsidRPr="00E55684" w:rsidRDefault="00711929" w:rsidP="00CF1A33">
            <w:pPr>
              <w:jc w:val="center"/>
              <w:rPr>
                <w:rFonts w:ascii="Calibri" w:hAnsi="Calibri"/>
                <w:sz w:val="18"/>
                <w:szCs w:val="18"/>
              </w:rPr>
            </w:pPr>
          </w:p>
        </w:tc>
        <w:tc>
          <w:tcPr>
            <w:tcW w:w="992" w:type="dxa"/>
          </w:tcPr>
          <w:p w14:paraId="3143B686" w14:textId="653D4F5E" w:rsidR="00711929" w:rsidRPr="00E55684" w:rsidRDefault="00711929" w:rsidP="00CF1A33">
            <w:pPr>
              <w:jc w:val="center"/>
              <w:rPr>
                <w:rFonts w:ascii="Calibri" w:hAnsi="Calibri"/>
                <w:sz w:val="18"/>
                <w:szCs w:val="18"/>
              </w:rPr>
            </w:pPr>
          </w:p>
        </w:tc>
        <w:tc>
          <w:tcPr>
            <w:tcW w:w="1063" w:type="dxa"/>
          </w:tcPr>
          <w:p w14:paraId="7CC377FB" w14:textId="2A69A09F" w:rsidR="00711929" w:rsidRPr="00E55684" w:rsidRDefault="00711929" w:rsidP="00CF1A33">
            <w:pPr>
              <w:jc w:val="center"/>
              <w:rPr>
                <w:rFonts w:ascii="Calibri" w:hAnsi="Calibri"/>
                <w:sz w:val="18"/>
                <w:szCs w:val="18"/>
              </w:rPr>
            </w:pPr>
          </w:p>
        </w:tc>
        <w:tc>
          <w:tcPr>
            <w:tcW w:w="1063" w:type="dxa"/>
          </w:tcPr>
          <w:p w14:paraId="71DEC3EE" w14:textId="77777777" w:rsidR="00711929" w:rsidRPr="00E55684" w:rsidRDefault="00711929" w:rsidP="00CF1A33">
            <w:pPr>
              <w:jc w:val="center"/>
              <w:rPr>
                <w:rFonts w:ascii="Calibri" w:hAnsi="Calibri"/>
                <w:sz w:val="18"/>
                <w:szCs w:val="18"/>
              </w:rPr>
            </w:pPr>
          </w:p>
        </w:tc>
        <w:tc>
          <w:tcPr>
            <w:tcW w:w="1063" w:type="dxa"/>
          </w:tcPr>
          <w:p w14:paraId="0A0F6319" w14:textId="77777777" w:rsidR="00711929" w:rsidRPr="00E55684" w:rsidRDefault="00711929" w:rsidP="00CF1A33">
            <w:pPr>
              <w:jc w:val="center"/>
              <w:rPr>
                <w:rFonts w:ascii="Calibri" w:hAnsi="Calibri"/>
                <w:sz w:val="18"/>
                <w:szCs w:val="18"/>
              </w:rPr>
            </w:pPr>
          </w:p>
        </w:tc>
        <w:tc>
          <w:tcPr>
            <w:tcW w:w="1063" w:type="dxa"/>
          </w:tcPr>
          <w:p w14:paraId="0B595D46" w14:textId="77777777" w:rsidR="00711929" w:rsidRPr="00E55684" w:rsidRDefault="00711929" w:rsidP="00CF1A33">
            <w:pPr>
              <w:jc w:val="center"/>
              <w:rPr>
                <w:rFonts w:ascii="Calibri" w:hAnsi="Calibri"/>
                <w:sz w:val="18"/>
                <w:szCs w:val="18"/>
              </w:rPr>
            </w:pPr>
          </w:p>
        </w:tc>
        <w:tc>
          <w:tcPr>
            <w:tcW w:w="1063" w:type="dxa"/>
          </w:tcPr>
          <w:p w14:paraId="7E5BF9D4" w14:textId="77777777" w:rsidR="00711929" w:rsidRPr="00E55684" w:rsidRDefault="00711929" w:rsidP="00CF1A33">
            <w:pPr>
              <w:jc w:val="center"/>
              <w:rPr>
                <w:rFonts w:ascii="Calibri" w:hAnsi="Calibri"/>
                <w:sz w:val="18"/>
                <w:szCs w:val="18"/>
              </w:rPr>
            </w:pPr>
          </w:p>
        </w:tc>
        <w:tc>
          <w:tcPr>
            <w:tcW w:w="1063" w:type="dxa"/>
          </w:tcPr>
          <w:p w14:paraId="7A0C6B90" w14:textId="77777777" w:rsidR="00711929" w:rsidRPr="00E55684" w:rsidRDefault="00711929" w:rsidP="00CF1A33">
            <w:pPr>
              <w:jc w:val="center"/>
              <w:rPr>
                <w:rFonts w:ascii="Calibri" w:hAnsi="Calibri"/>
                <w:sz w:val="18"/>
                <w:szCs w:val="18"/>
              </w:rPr>
            </w:pPr>
          </w:p>
        </w:tc>
        <w:tc>
          <w:tcPr>
            <w:tcW w:w="1063" w:type="dxa"/>
          </w:tcPr>
          <w:p w14:paraId="0E58D0C1" w14:textId="77777777" w:rsidR="00711929" w:rsidRPr="00E55684" w:rsidRDefault="00711929" w:rsidP="00CF1A33">
            <w:pPr>
              <w:jc w:val="center"/>
              <w:rPr>
                <w:rFonts w:ascii="Calibri" w:hAnsi="Calibri"/>
                <w:sz w:val="18"/>
                <w:szCs w:val="18"/>
              </w:rPr>
            </w:pPr>
          </w:p>
        </w:tc>
        <w:tc>
          <w:tcPr>
            <w:tcW w:w="1064" w:type="dxa"/>
          </w:tcPr>
          <w:p w14:paraId="3E0F8E9E" w14:textId="77777777" w:rsidR="00711929" w:rsidRPr="00E55684" w:rsidRDefault="00711929" w:rsidP="00CF1A33">
            <w:pPr>
              <w:jc w:val="center"/>
              <w:rPr>
                <w:rFonts w:ascii="Calibri" w:hAnsi="Calibri"/>
                <w:sz w:val="18"/>
                <w:szCs w:val="18"/>
              </w:rPr>
            </w:pPr>
          </w:p>
        </w:tc>
      </w:tr>
      <w:tr w:rsidR="00E55684" w:rsidRPr="00E55684" w14:paraId="765996BE" w14:textId="75DF0C00" w:rsidTr="00E55684">
        <w:tc>
          <w:tcPr>
            <w:tcW w:w="1980" w:type="dxa"/>
          </w:tcPr>
          <w:p w14:paraId="792AF42E" w14:textId="77777777" w:rsidR="00711929" w:rsidRPr="00E55684" w:rsidRDefault="00711929" w:rsidP="00711929">
            <w:pPr>
              <w:rPr>
                <w:rFonts w:ascii="Calibri" w:hAnsi="Calibri"/>
                <w:sz w:val="18"/>
                <w:szCs w:val="18"/>
              </w:rPr>
            </w:pPr>
            <w:r w:rsidRPr="00E55684">
              <w:rPr>
                <w:rFonts w:ascii="Calibri" w:hAnsi="Calibri"/>
                <w:sz w:val="18"/>
                <w:szCs w:val="18"/>
              </w:rPr>
              <w:t>Disadvantaged significance -  broadly average, above average, below average, sig+, sig-</w:t>
            </w:r>
          </w:p>
          <w:p w14:paraId="015DA238" w14:textId="133BD36F" w:rsidR="00711929" w:rsidRPr="00E55684" w:rsidRDefault="00711929" w:rsidP="00711929">
            <w:pPr>
              <w:rPr>
                <w:rFonts w:ascii="Calibri" w:hAnsi="Calibri"/>
                <w:sz w:val="18"/>
                <w:szCs w:val="18"/>
              </w:rPr>
            </w:pPr>
          </w:p>
        </w:tc>
        <w:tc>
          <w:tcPr>
            <w:tcW w:w="850" w:type="dxa"/>
          </w:tcPr>
          <w:p w14:paraId="16CCF963" w14:textId="77777777" w:rsidR="00711929" w:rsidRPr="00E55684" w:rsidRDefault="00711929" w:rsidP="00CF1A33">
            <w:pPr>
              <w:jc w:val="center"/>
              <w:rPr>
                <w:rFonts w:ascii="Calibri" w:hAnsi="Calibri"/>
                <w:sz w:val="18"/>
                <w:szCs w:val="18"/>
              </w:rPr>
            </w:pPr>
          </w:p>
        </w:tc>
        <w:tc>
          <w:tcPr>
            <w:tcW w:w="993" w:type="dxa"/>
          </w:tcPr>
          <w:p w14:paraId="1FEC237E" w14:textId="77777777" w:rsidR="00711929" w:rsidRPr="00E55684" w:rsidRDefault="00711929" w:rsidP="00CF1A33">
            <w:pPr>
              <w:jc w:val="center"/>
              <w:rPr>
                <w:rFonts w:ascii="Calibri" w:hAnsi="Calibri"/>
                <w:sz w:val="18"/>
                <w:szCs w:val="18"/>
              </w:rPr>
            </w:pPr>
          </w:p>
        </w:tc>
        <w:tc>
          <w:tcPr>
            <w:tcW w:w="992" w:type="dxa"/>
          </w:tcPr>
          <w:p w14:paraId="4E0A4677" w14:textId="27165CA0" w:rsidR="00711929" w:rsidRPr="00E55684" w:rsidRDefault="00711929" w:rsidP="00CF1A33">
            <w:pPr>
              <w:jc w:val="center"/>
              <w:rPr>
                <w:rFonts w:ascii="Calibri" w:hAnsi="Calibri"/>
                <w:sz w:val="18"/>
                <w:szCs w:val="18"/>
              </w:rPr>
            </w:pPr>
          </w:p>
        </w:tc>
        <w:tc>
          <w:tcPr>
            <w:tcW w:w="1063" w:type="dxa"/>
          </w:tcPr>
          <w:p w14:paraId="5087FD64" w14:textId="0DBE0674" w:rsidR="00711929" w:rsidRPr="00E55684" w:rsidRDefault="00711929" w:rsidP="00CF1A33">
            <w:pPr>
              <w:jc w:val="center"/>
              <w:rPr>
                <w:rFonts w:ascii="Calibri" w:hAnsi="Calibri"/>
                <w:sz w:val="18"/>
                <w:szCs w:val="18"/>
              </w:rPr>
            </w:pPr>
          </w:p>
        </w:tc>
        <w:tc>
          <w:tcPr>
            <w:tcW w:w="1063" w:type="dxa"/>
          </w:tcPr>
          <w:p w14:paraId="0C10C889" w14:textId="77777777" w:rsidR="00711929" w:rsidRPr="00E55684" w:rsidRDefault="00711929" w:rsidP="00CF1A33">
            <w:pPr>
              <w:jc w:val="center"/>
              <w:rPr>
                <w:rFonts w:ascii="Calibri" w:hAnsi="Calibri"/>
                <w:sz w:val="18"/>
                <w:szCs w:val="18"/>
              </w:rPr>
            </w:pPr>
          </w:p>
        </w:tc>
        <w:tc>
          <w:tcPr>
            <w:tcW w:w="1063" w:type="dxa"/>
          </w:tcPr>
          <w:p w14:paraId="7AE9F620" w14:textId="77777777" w:rsidR="00711929" w:rsidRPr="00E55684" w:rsidRDefault="00711929" w:rsidP="00CF1A33">
            <w:pPr>
              <w:jc w:val="center"/>
              <w:rPr>
                <w:rFonts w:ascii="Calibri" w:hAnsi="Calibri"/>
                <w:sz w:val="18"/>
                <w:szCs w:val="18"/>
              </w:rPr>
            </w:pPr>
          </w:p>
        </w:tc>
        <w:tc>
          <w:tcPr>
            <w:tcW w:w="1063" w:type="dxa"/>
          </w:tcPr>
          <w:p w14:paraId="7C9418F7" w14:textId="77777777" w:rsidR="00711929" w:rsidRPr="00E55684" w:rsidRDefault="00711929" w:rsidP="00CF1A33">
            <w:pPr>
              <w:jc w:val="center"/>
              <w:rPr>
                <w:rFonts w:ascii="Calibri" w:hAnsi="Calibri"/>
                <w:sz w:val="18"/>
                <w:szCs w:val="18"/>
              </w:rPr>
            </w:pPr>
          </w:p>
        </w:tc>
        <w:tc>
          <w:tcPr>
            <w:tcW w:w="1063" w:type="dxa"/>
          </w:tcPr>
          <w:p w14:paraId="588EB8EF" w14:textId="77777777" w:rsidR="00711929" w:rsidRPr="00E55684" w:rsidRDefault="00711929" w:rsidP="00CF1A33">
            <w:pPr>
              <w:jc w:val="center"/>
              <w:rPr>
                <w:rFonts w:ascii="Calibri" w:hAnsi="Calibri"/>
                <w:sz w:val="18"/>
                <w:szCs w:val="18"/>
              </w:rPr>
            </w:pPr>
          </w:p>
        </w:tc>
        <w:tc>
          <w:tcPr>
            <w:tcW w:w="1063" w:type="dxa"/>
          </w:tcPr>
          <w:p w14:paraId="6C5BE137" w14:textId="77777777" w:rsidR="00711929" w:rsidRPr="00E55684" w:rsidRDefault="00711929" w:rsidP="00CF1A33">
            <w:pPr>
              <w:jc w:val="center"/>
              <w:rPr>
                <w:rFonts w:ascii="Calibri" w:hAnsi="Calibri"/>
                <w:sz w:val="18"/>
                <w:szCs w:val="18"/>
              </w:rPr>
            </w:pPr>
          </w:p>
        </w:tc>
        <w:tc>
          <w:tcPr>
            <w:tcW w:w="1063" w:type="dxa"/>
          </w:tcPr>
          <w:p w14:paraId="2BB1AAD5" w14:textId="77777777" w:rsidR="00711929" w:rsidRPr="00E55684" w:rsidRDefault="00711929" w:rsidP="00CF1A33">
            <w:pPr>
              <w:jc w:val="center"/>
              <w:rPr>
                <w:rFonts w:ascii="Calibri" w:hAnsi="Calibri"/>
                <w:sz w:val="18"/>
                <w:szCs w:val="18"/>
              </w:rPr>
            </w:pPr>
          </w:p>
        </w:tc>
        <w:tc>
          <w:tcPr>
            <w:tcW w:w="1064" w:type="dxa"/>
          </w:tcPr>
          <w:p w14:paraId="08DC5C95" w14:textId="77777777" w:rsidR="00711929" w:rsidRPr="00E55684" w:rsidRDefault="00711929" w:rsidP="00CF1A33">
            <w:pPr>
              <w:jc w:val="center"/>
              <w:rPr>
                <w:rFonts w:ascii="Calibri" w:hAnsi="Calibri"/>
                <w:sz w:val="18"/>
                <w:szCs w:val="18"/>
              </w:rPr>
            </w:pPr>
          </w:p>
        </w:tc>
      </w:tr>
      <w:tr w:rsidR="00E55684" w:rsidRPr="00E55684" w14:paraId="2A5B1F5C" w14:textId="08D867EB" w:rsidTr="00E55684">
        <w:tc>
          <w:tcPr>
            <w:tcW w:w="1980" w:type="dxa"/>
          </w:tcPr>
          <w:p w14:paraId="4989D17B" w14:textId="77777777" w:rsidR="00711929" w:rsidRPr="00E55684" w:rsidRDefault="00711929" w:rsidP="00711929">
            <w:pPr>
              <w:rPr>
                <w:rFonts w:ascii="Calibri" w:hAnsi="Calibri"/>
                <w:sz w:val="18"/>
                <w:szCs w:val="18"/>
              </w:rPr>
            </w:pPr>
            <w:r w:rsidRPr="00E55684">
              <w:rPr>
                <w:rFonts w:ascii="Calibri" w:hAnsi="Calibri"/>
                <w:sz w:val="18"/>
                <w:szCs w:val="18"/>
              </w:rPr>
              <w:t xml:space="preserve">All pupils nationally </w:t>
            </w:r>
          </w:p>
          <w:p w14:paraId="65F8E2C5" w14:textId="7FE68503" w:rsidR="00711929" w:rsidRPr="00E55684" w:rsidRDefault="00711929" w:rsidP="00711929">
            <w:pPr>
              <w:rPr>
                <w:rFonts w:ascii="Calibri" w:hAnsi="Calibri"/>
                <w:sz w:val="18"/>
                <w:szCs w:val="18"/>
              </w:rPr>
            </w:pPr>
          </w:p>
        </w:tc>
        <w:tc>
          <w:tcPr>
            <w:tcW w:w="850" w:type="dxa"/>
          </w:tcPr>
          <w:p w14:paraId="37188A02" w14:textId="77777777" w:rsidR="00711929" w:rsidRPr="00E55684" w:rsidRDefault="00711929" w:rsidP="00CF1A33">
            <w:pPr>
              <w:jc w:val="center"/>
              <w:rPr>
                <w:rFonts w:ascii="Calibri" w:hAnsi="Calibri"/>
                <w:sz w:val="18"/>
                <w:szCs w:val="18"/>
              </w:rPr>
            </w:pPr>
          </w:p>
        </w:tc>
        <w:tc>
          <w:tcPr>
            <w:tcW w:w="993" w:type="dxa"/>
          </w:tcPr>
          <w:p w14:paraId="2D4FF25B" w14:textId="77777777" w:rsidR="00711929" w:rsidRPr="00E55684" w:rsidRDefault="00711929" w:rsidP="00CF1A33">
            <w:pPr>
              <w:jc w:val="center"/>
              <w:rPr>
                <w:rFonts w:ascii="Calibri" w:hAnsi="Calibri"/>
                <w:sz w:val="18"/>
                <w:szCs w:val="18"/>
              </w:rPr>
            </w:pPr>
          </w:p>
        </w:tc>
        <w:tc>
          <w:tcPr>
            <w:tcW w:w="992" w:type="dxa"/>
          </w:tcPr>
          <w:p w14:paraId="172501C7" w14:textId="411A698C" w:rsidR="00711929" w:rsidRPr="00E55684" w:rsidRDefault="00711929" w:rsidP="00CF1A33">
            <w:pPr>
              <w:jc w:val="center"/>
              <w:rPr>
                <w:rFonts w:ascii="Calibri" w:hAnsi="Calibri"/>
                <w:sz w:val="18"/>
                <w:szCs w:val="18"/>
              </w:rPr>
            </w:pPr>
          </w:p>
        </w:tc>
        <w:tc>
          <w:tcPr>
            <w:tcW w:w="1063" w:type="dxa"/>
          </w:tcPr>
          <w:p w14:paraId="43734545" w14:textId="7B3E1127" w:rsidR="00711929" w:rsidRPr="00E55684" w:rsidRDefault="00711929" w:rsidP="00CF1A33">
            <w:pPr>
              <w:jc w:val="center"/>
              <w:rPr>
                <w:rFonts w:ascii="Calibri" w:hAnsi="Calibri"/>
                <w:sz w:val="18"/>
                <w:szCs w:val="18"/>
              </w:rPr>
            </w:pPr>
          </w:p>
        </w:tc>
        <w:tc>
          <w:tcPr>
            <w:tcW w:w="1063" w:type="dxa"/>
          </w:tcPr>
          <w:p w14:paraId="38353A0A" w14:textId="77777777" w:rsidR="00711929" w:rsidRPr="00E55684" w:rsidRDefault="00711929" w:rsidP="00CF1A33">
            <w:pPr>
              <w:jc w:val="center"/>
              <w:rPr>
                <w:rFonts w:ascii="Calibri" w:hAnsi="Calibri"/>
                <w:sz w:val="18"/>
                <w:szCs w:val="18"/>
              </w:rPr>
            </w:pPr>
          </w:p>
        </w:tc>
        <w:tc>
          <w:tcPr>
            <w:tcW w:w="1063" w:type="dxa"/>
          </w:tcPr>
          <w:p w14:paraId="6D006088" w14:textId="77777777" w:rsidR="00711929" w:rsidRPr="00E55684" w:rsidRDefault="00711929" w:rsidP="00CF1A33">
            <w:pPr>
              <w:jc w:val="center"/>
              <w:rPr>
                <w:rFonts w:ascii="Calibri" w:hAnsi="Calibri"/>
                <w:sz w:val="18"/>
                <w:szCs w:val="18"/>
              </w:rPr>
            </w:pPr>
          </w:p>
        </w:tc>
        <w:tc>
          <w:tcPr>
            <w:tcW w:w="1063" w:type="dxa"/>
          </w:tcPr>
          <w:p w14:paraId="42842583" w14:textId="77777777" w:rsidR="00711929" w:rsidRPr="00E55684" w:rsidRDefault="00711929" w:rsidP="00CF1A33">
            <w:pPr>
              <w:jc w:val="center"/>
              <w:rPr>
                <w:rFonts w:ascii="Calibri" w:hAnsi="Calibri"/>
                <w:sz w:val="18"/>
                <w:szCs w:val="18"/>
              </w:rPr>
            </w:pPr>
          </w:p>
        </w:tc>
        <w:tc>
          <w:tcPr>
            <w:tcW w:w="1063" w:type="dxa"/>
          </w:tcPr>
          <w:p w14:paraId="629FDFD7" w14:textId="77777777" w:rsidR="00711929" w:rsidRPr="00E55684" w:rsidRDefault="00711929" w:rsidP="00CF1A33">
            <w:pPr>
              <w:jc w:val="center"/>
              <w:rPr>
                <w:rFonts w:ascii="Calibri" w:hAnsi="Calibri"/>
                <w:sz w:val="18"/>
                <w:szCs w:val="18"/>
              </w:rPr>
            </w:pPr>
          </w:p>
        </w:tc>
        <w:tc>
          <w:tcPr>
            <w:tcW w:w="1063" w:type="dxa"/>
          </w:tcPr>
          <w:p w14:paraId="5EF2C668" w14:textId="77777777" w:rsidR="00711929" w:rsidRPr="00E55684" w:rsidRDefault="00711929" w:rsidP="00CF1A33">
            <w:pPr>
              <w:jc w:val="center"/>
              <w:rPr>
                <w:rFonts w:ascii="Calibri" w:hAnsi="Calibri"/>
                <w:sz w:val="18"/>
                <w:szCs w:val="18"/>
              </w:rPr>
            </w:pPr>
          </w:p>
        </w:tc>
        <w:tc>
          <w:tcPr>
            <w:tcW w:w="1063" w:type="dxa"/>
          </w:tcPr>
          <w:p w14:paraId="6B19579F" w14:textId="77777777" w:rsidR="00711929" w:rsidRPr="00E55684" w:rsidRDefault="00711929" w:rsidP="00CF1A33">
            <w:pPr>
              <w:jc w:val="center"/>
              <w:rPr>
                <w:rFonts w:ascii="Calibri" w:hAnsi="Calibri"/>
                <w:sz w:val="18"/>
                <w:szCs w:val="18"/>
              </w:rPr>
            </w:pPr>
          </w:p>
        </w:tc>
        <w:tc>
          <w:tcPr>
            <w:tcW w:w="1064" w:type="dxa"/>
          </w:tcPr>
          <w:p w14:paraId="71176727" w14:textId="77777777" w:rsidR="00711929" w:rsidRPr="00E55684" w:rsidRDefault="00711929" w:rsidP="00CF1A33">
            <w:pPr>
              <w:jc w:val="center"/>
              <w:rPr>
                <w:rFonts w:ascii="Calibri" w:hAnsi="Calibri"/>
                <w:sz w:val="18"/>
                <w:szCs w:val="18"/>
              </w:rPr>
            </w:pPr>
          </w:p>
        </w:tc>
      </w:tr>
      <w:tr w:rsidR="00E55684" w:rsidRPr="00E55684" w14:paraId="4886FE1C" w14:textId="29DD39A2" w:rsidTr="00E55684">
        <w:tc>
          <w:tcPr>
            <w:tcW w:w="1980" w:type="dxa"/>
          </w:tcPr>
          <w:p w14:paraId="044BB764" w14:textId="77777777" w:rsidR="00711929" w:rsidRPr="00E55684" w:rsidRDefault="00711929" w:rsidP="00711929">
            <w:pPr>
              <w:rPr>
                <w:rFonts w:ascii="Calibri" w:hAnsi="Calibri"/>
                <w:sz w:val="18"/>
                <w:szCs w:val="18"/>
              </w:rPr>
            </w:pPr>
            <w:r w:rsidRPr="00E55684">
              <w:rPr>
                <w:rFonts w:ascii="Calibri" w:hAnsi="Calibri"/>
                <w:sz w:val="18"/>
                <w:szCs w:val="18"/>
              </w:rPr>
              <w:t>Difference (grade difference/percentage difference/progress difference) – others nationally</w:t>
            </w:r>
          </w:p>
          <w:p w14:paraId="04CEE79D" w14:textId="47362C3B" w:rsidR="00711929" w:rsidRPr="00E55684" w:rsidRDefault="00711929" w:rsidP="00711929">
            <w:pPr>
              <w:rPr>
                <w:rFonts w:ascii="Calibri" w:hAnsi="Calibri"/>
                <w:sz w:val="18"/>
                <w:szCs w:val="18"/>
              </w:rPr>
            </w:pPr>
          </w:p>
        </w:tc>
        <w:tc>
          <w:tcPr>
            <w:tcW w:w="850" w:type="dxa"/>
          </w:tcPr>
          <w:p w14:paraId="6777ABB0" w14:textId="77777777" w:rsidR="00711929" w:rsidRPr="00E55684" w:rsidRDefault="00711929" w:rsidP="00CF1A33">
            <w:pPr>
              <w:jc w:val="center"/>
              <w:rPr>
                <w:rFonts w:ascii="Calibri" w:hAnsi="Calibri"/>
                <w:sz w:val="18"/>
                <w:szCs w:val="18"/>
              </w:rPr>
            </w:pPr>
          </w:p>
        </w:tc>
        <w:tc>
          <w:tcPr>
            <w:tcW w:w="993" w:type="dxa"/>
          </w:tcPr>
          <w:p w14:paraId="09913823" w14:textId="77777777" w:rsidR="00711929" w:rsidRPr="00E55684" w:rsidRDefault="00711929" w:rsidP="00CF1A33">
            <w:pPr>
              <w:jc w:val="center"/>
              <w:rPr>
                <w:rFonts w:ascii="Calibri" w:hAnsi="Calibri"/>
                <w:sz w:val="18"/>
                <w:szCs w:val="18"/>
              </w:rPr>
            </w:pPr>
          </w:p>
        </w:tc>
        <w:tc>
          <w:tcPr>
            <w:tcW w:w="992" w:type="dxa"/>
          </w:tcPr>
          <w:p w14:paraId="068CEC96" w14:textId="6F11665F" w:rsidR="00711929" w:rsidRPr="00E55684" w:rsidRDefault="00711929" w:rsidP="00CF1A33">
            <w:pPr>
              <w:jc w:val="center"/>
              <w:rPr>
                <w:rFonts w:ascii="Calibri" w:hAnsi="Calibri"/>
                <w:sz w:val="18"/>
                <w:szCs w:val="18"/>
              </w:rPr>
            </w:pPr>
          </w:p>
        </w:tc>
        <w:tc>
          <w:tcPr>
            <w:tcW w:w="1063" w:type="dxa"/>
          </w:tcPr>
          <w:p w14:paraId="75026B35" w14:textId="01C1E578" w:rsidR="00711929" w:rsidRPr="00E55684" w:rsidRDefault="00711929" w:rsidP="00CF1A33">
            <w:pPr>
              <w:jc w:val="center"/>
              <w:rPr>
                <w:rFonts w:ascii="Calibri" w:hAnsi="Calibri"/>
                <w:sz w:val="18"/>
                <w:szCs w:val="18"/>
              </w:rPr>
            </w:pPr>
          </w:p>
        </w:tc>
        <w:tc>
          <w:tcPr>
            <w:tcW w:w="1063" w:type="dxa"/>
          </w:tcPr>
          <w:p w14:paraId="78D7BC26" w14:textId="77777777" w:rsidR="00711929" w:rsidRPr="00E55684" w:rsidRDefault="00711929" w:rsidP="00CF1A33">
            <w:pPr>
              <w:jc w:val="center"/>
              <w:rPr>
                <w:rFonts w:ascii="Calibri" w:hAnsi="Calibri"/>
                <w:sz w:val="18"/>
                <w:szCs w:val="18"/>
              </w:rPr>
            </w:pPr>
          </w:p>
        </w:tc>
        <w:tc>
          <w:tcPr>
            <w:tcW w:w="1063" w:type="dxa"/>
          </w:tcPr>
          <w:p w14:paraId="0759ED3A" w14:textId="77777777" w:rsidR="00711929" w:rsidRPr="00E55684" w:rsidRDefault="00711929" w:rsidP="00CF1A33">
            <w:pPr>
              <w:jc w:val="center"/>
              <w:rPr>
                <w:rFonts w:ascii="Calibri" w:hAnsi="Calibri"/>
                <w:sz w:val="18"/>
                <w:szCs w:val="18"/>
              </w:rPr>
            </w:pPr>
          </w:p>
        </w:tc>
        <w:tc>
          <w:tcPr>
            <w:tcW w:w="1063" w:type="dxa"/>
          </w:tcPr>
          <w:p w14:paraId="1FEE8172" w14:textId="77777777" w:rsidR="00711929" w:rsidRPr="00E55684" w:rsidRDefault="00711929" w:rsidP="00CF1A33">
            <w:pPr>
              <w:jc w:val="center"/>
              <w:rPr>
                <w:rFonts w:ascii="Calibri" w:hAnsi="Calibri"/>
                <w:sz w:val="18"/>
                <w:szCs w:val="18"/>
              </w:rPr>
            </w:pPr>
          </w:p>
        </w:tc>
        <w:tc>
          <w:tcPr>
            <w:tcW w:w="1063" w:type="dxa"/>
          </w:tcPr>
          <w:p w14:paraId="1BE8AECF" w14:textId="77777777" w:rsidR="00711929" w:rsidRPr="00E55684" w:rsidRDefault="00711929" w:rsidP="00CF1A33">
            <w:pPr>
              <w:jc w:val="center"/>
              <w:rPr>
                <w:rFonts w:ascii="Calibri" w:hAnsi="Calibri"/>
                <w:sz w:val="18"/>
                <w:szCs w:val="18"/>
              </w:rPr>
            </w:pPr>
          </w:p>
        </w:tc>
        <w:tc>
          <w:tcPr>
            <w:tcW w:w="1063" w:type="dxa"/>
          </w:tcPr>
          <w:p w14:paraId="31E375BC" w14:textId="77777777" w:rsidR="00711929" w:rsidRPr="00E55684" w:rsidRDefault="00711929" w:rsidP="00CF1A33">
            <w:pPr>
              <w:jc w:val="center"/>
              <w:rPr>
                <w:rFonts w:ascii="Calibri" w:hAnsi="Calibri"/>
                <w:sz w:val="18"/>
                <w:szCs w:val="18"/>
              </w:rPr>
            </w:pPr>
          </w:p>
        </w:tc>
        <w:tc>
          <w:tcPr>
            <w:tcW w:w="1063" w:type="dxa"/>
          </w:tcPr>
          <w:p w14:paraId="1FD49BCB" w14:textId="77777777" w:rsidR="00711929" w:rsidRPr="00E55684" w:rsidRDefault="00711929" w:rsidP="00CF1A33">
            <w:pPr>
              <w:jc w:val="center"/>
              <w:rPr>
                <w:rFonts w:ascii="Calibri" w:hAnsi="Calibri"/>
                <w:sz w:val="18"/>
                <w:szCs w:val="18"/>
              </w:rPr>
            </w:pPr>
          </w:p>
        </w:tc>
        <w:tc>
          <w:tcPr>
            <w:tcW w:w="1064" w:type="dxa"/>
          </w:tcPr>
          <w:p w14:paraId="26F8B613" w14:textId="77777777" w:rsidR="00711929" w:rsidRPr="00E55684" w:rsidRDefault="00711929" w:rsidP="00CF1A33">
            <w:pPr>
              <w:jc w:val="center"/>
              <w:rPr>
                <w:rFonts w:ascii="Calibri" w:hAnsi="Calibri"/>
                <w:sz w:val="18"/>
                <w:szCs w:val="18"/>
              </w:rPr>
            </w:pPr>
          </w:p>
        </w:tc>
      </w:tr>
      <w:tr w:rsidR="00E55684" w:rsidRPr="00E55684" w14:paraId="50FAFAB8" w14:textId="2E6DAF8D" w:rsidTr="00E55684">
        <w:tc>
          <w:tcPr>
            <w:tcW w:w="1980" w:type="dxa"/>
          </w:tcPr>
          <w:p w14:paraId="60881E13" w14:textId="77777777" w:rsidR="00711929" w:rsidRPr="00E55684" w:rsidRDefault="00711929" w:rsidP="00711929">
            <w:pPr>
              <w:rPr>
                <w:rFonts w:ascii="Calibri" w:hAnsi="Calibri"/>
                <w:sz w:val="18"/>
                <w:szCs w:val="18"/>
              </w:rPr>
            </w:pPr>
            <w:r w:rsidRPr="00E55684">
              <w:rPr>
                <w:rFonts w:ascii="Calibri" w:hAnsi="Calibri"/>
                <w:sz w:val="18"/>
                <w:szCs w:val="18"/>
              </w:rPr>
              <w:t>Current Year 11 disadvantaged pupils</w:t>
            </w:r>
          </w:p>
          <w:p w14:paraId="7DCF59E0" w14:textId="67C736A4" w:rsidR="00711929" w:rsidRPr="00E55684" w:rsidRDefault="00711929" w:rsidP="00711929">
            <w:pPr>
              <w:rPr>
                <w:rFonts w:ascii="Calibri" w:hAnsi="Calibri"/>
                <w:sz w:val="18"/>
                <w:szCs w:val="18"/>
              </w:rPr>
            </w:pPr>
          </w:p>
        </w:tc>
        <w:tc>
          <w:tcPr>
            <w:tcW w:w="850" w:type="dxa"/>
          </w:tcPr>
          <w:p w14:paraId="68A2B2FB" w14:textId="77777777" w:rsidR="00711929" w:rsidRPr="00E55684" w:rsidRDefault="00711929" w:rsidP="00CF1A33">
            <w:pPr>
              <w:jc w:val="center"/>
              <w:rPr>
                <w:rFonts w:ascii="Calibri" w:hAnsi="Calibri"/>
                <w:sz w:val="18"/>
                <w:szCs w:val="18"/>
              </w:rPr>
            </w:pPr>
          </w:p>
        </w:tc>
        <w:tc>
          <w:tcPr>
            <w:tcW w:w="993" w:type="dxa"/>
          </w:tcPr>
          <w:p w14:paraId="1A669C8C" w14:textId="77777777" w:rsidR="00711929" w:rsidRPr="00E55684" w:rsidRDefault="00711929" w:rsidP="00CF1A33">
            <w:pPr>
              <w:jc w:val="center"/>
              <w:rPr>
                <w:rFonts w:ascii="Calibri" w:hAnsi="Calibri"/>
                <w:sz w:val="18"/>
                <w:szCs w:val="18"/>
              </w:rPr>
            </w:pPr>
          </w:p>
        </w:tc>
        <w:tc>
          <w:tcPr>
            <w:tcW w:w="992" w:type="dxa"/>
          </w:tcPr>
          <w:p w14:paraId="733AEFBD" w14:textId="2323404D" w:rsidR="00711929" w:rsidRPr="00E55684" w:rsidRDefault="00711929" w:rsidP="00CF1A33">
            <w:pPr>
              <w:jc w:val="center"/>
              <w:rPr>
                <w:rFonts w:ascii="Calibri" w:hAnsi="Calibri"/>
                <w:sz w:val="18"/>
                <w:szCs w:val="18"/>
              </w:rPr>
            </w:pPr>
          </w:p>
        </w:tc>
        <w:tc>
          <w:tcPr>
            <w:tcW w:w="1063" w:type="dxa"/>
          </w:tcPr>
          <w:p w14:paraId="44B92E82" w14:textId="675CEE9D" w:rsidR="00711929" w:rsidRPr="00E55684" w:rsidRDefault="00711929" w:rsidP="00CF1A33">
            <w:pPr>
              <w:jc w:val="center"/>
              <w:rPr>
                <w:rFonts w:ascii="Calibri" w:hAnsi="Calibri"/>
                <w:sz w:val="18"/>
                <w:szCs w:val="18"/>
              </w:rPr>
            </w:pPr>
          </w:p>
        </w:tc>
        <w:tc>
          <w:tcPr>
            <w:tcW w:w="1063" w:type="dxa"/>
          </w:tcPr>
          <w:p w14:paraId="0F3A1D94" w14:textId="77777777" w:rsidR="00711929" w:rsidRPr="00E55684" w:rsidRDefault="00711929" w:rsidP="00CF1A33">
            <w:pPr>
              <w:jc w:val="center"/>
              <w:rPr>
                <w:rFonts w:ascii="Calibri" w:hAnsi="Calibri"/>
                <w:sz w:val="18"/>
                <w:szCs w:val="18"/>
              </w:rPr>
            </w:pPr>
          </w:p>
        </w:tc>
        <w:tc>
          <w:tcPr>
            <w:tcW w:w="1063" w:type="dxa"/>
          </w:tcPr>
          <w:p w14:paraId="438D5CE7" w14:textId="77777777" w:rsidR="00711929" w:rsidRPr="00E55684" w:rsidRDefault="00711929" w:rsidP="00CF1A33">
            <w:pPr>
              <w:jc w:val="center"/>
              <w:rPr>
                <w:rFonts w:ascii="Calibri" w:hAnsi="Calibri"/>
                <w:sz w:val="18"/>
                <w:szCs w:val="18"/>
              </w:rPr>
            </w:pPr>
          </w:p>
        </w:tc>
        <w:tc>
          <w:tcPr>
            <w:tcW w:w="1063" w:type="dxa"/>
          </w:tcPr>
          <w:p w14:paraId="2131F538" w14:textId="77777777" w:rsidR="00711929" w:rsidRPr="00E55684" w:rsidRDefault="00711929" w:rsidP="00CF1A33">
            <w:pPr>
              <w:jc w:val="center"/>
              <w:rPr>
                <w:rFonts w:ascii="Calibri" w:hAnsi="Calibri"/>
                <w:sz w:val="18"/>
                <w:szCs w:val="18"/>
              </w:rPr>
            </w:pPr>
          </w:p>
        </w:tc>
        <w:tc>
          <w:tcPr>
            <w:tcW w:w="1063" w:type="dxa"/>
          </w:tcPr>
          <w:p w14:paraId="14991D05" w14:textId="77777777" w:rsidR="00711929" w:rsidRPr="00E55684" w:rsidRDefault="00711929" w:rsidP="00CF1A33">
            <w:pPr>
              <w:jc w:val="center"/>
              <w:rPr>
                <w:rFonts w:ascii="Calibri" w:hAnsi="Calibri"/>
                <w:sz w:val="18"/>
                <w:szCs w:val="18"/>
              </w:rPr>
            </w:pPr>
          </w:p>
        </w:tc>
        <w:tc>
          <w:tcPr>
            <w:tcW w:w="1063" w:type="dxa"/>
          </w:tcPr>
          <w:p w14:paraId="70CA1E6E" w14:textId="77777777" w:rsidR="00711929" w:rsidRPr="00E55684" w:rsidRDefault="00711929" w:rsidP="00CF1A33">
            <w:pPr>
              <w:jc w:val="center"/>
              <w:rPr>
                <w:rFonts w:ascii="Calibri" w:hAnsi="Calibri"/>
                <w:sz w:val="18"/>
                <w:szCs w:val="18"/>
              </w:rPr>
            </w:pPr>
          </w:p>
        </w:tc>
        <w:tc>
          <w:tcPr>
            <w:tcW w:w="1063" w:type="dxa"/>
          </w:tcPr>
          <w:p w14:paraId="7C205692" w14:textId="77777777" w:rsidR="00711929" w:rsidRPr="00E55684" w:rsidRDefault="00711929" w:rsidP="00CF1A33">
            <w:pPr>
              <w:jc w:val="center"/>
              <w:rPr>
                <w:rFonts w:ascii="Calibri" w:hAnsi="Calibri"/>
                <w:sz w:val="18"/>
                <w:szCs w:val="18"/>
              </w:rPr>
            </w:pPr>
          </w:p>
        </w:tc>
        <w:tc>
          <w:tcPr>
            <w:tcW w:w="1064" w:type="dxa"/>
          </w:tcPr>
          <w:p w14:paraId="40F473FD" w14:textId="77777777" w:rsidR="00711929" w:rsidRPr="00E55684" w:rsidRDefault="00711929" w:rsidP="00CF1A33">
            <w:pPr>
              <w:jc w:val="center"/>
              <w:rPr>
                <w:rFonts w:ascii="Calibri" w:hAnsi="Calibri"/>
                <w:sz w:val="18"/>
                <w:szCs w:val="18"/>
              </w:rPr>
            </w:pPr>
          </w:p>
        </w:tc>
      </w:tr>
      <w:tr w:rsidR="00E55684" w:rsidRPr="00E55684" w14:paraId="254E7168" w14:textId="7D127A7D" w:rsidTr="00E55684">
        <w:tc>
          <w:tcPr>
            <w:tcW w:w="1980" w:type="dxa"/>
          </w:tcPr>
          <w:p w14:paraId="6F6581A8" w14:textId="77777777" w:rsidR="00711929" w:rsidRPr="00E55684" w:rsidRDefault="00711929" w:rsidP="00711929">
            <w:pPr>
              <w:rPr>
                <w:rFonts w:ascii="Calibri" w:hAnsi="Calibri"/>
                <w:sz w:val="18"/>
                <w:szCs w:val="18"/>
              </w:rPr>
            </w:pPr>
            <w:r w:rsidRPr="00E55684">
              <w:rPr>
                <w:rFonts w:ascii="Calibri" w:hAnsi="Calibri"/>
                <w:sz w:val="18"/>
                <w:szCs w:val="18"/>
              </w:rPr>
              <w:t xml:space="preserve">Current Year 10 disadvantaged </w:t>
            </w:r>
          </w:p>
          <w:p w14:paraId="47713DA2" w14:textId="60F69957" w:rsidR="00711929" w:rsidRPr="00E55684" w:rsidRDefault="00711929" w:rsidP="00711929">
            <w:pPr>
              <w:rPr>
                <w:rFonts w:ascii="Calibri" w:hAnsi="Calibri"/>
                <w:sz w:val="18"/>
                <w:szCs w:val="18"/>
              </w:rPr>
            </w:pPr>
          </w:p>
        </w:tc>
        <w:tc>
          <w:tcPr>
            <w:tcW w:w="850" w:type="dxa"/>
          </w:tcPr>
          <w:p w14:paraId="0367694A" w14:textId="77777777" w:rsidR="00711929" w:rsidRPr="00E55684" w:rsidRDefault="00711929" w:rsidP="00CF1A33">
            <w:pPr>
              <w:jc w:val="center"/>
              <w:rPr>
                <w:rFonts w:ascii="Calibri" w:hAnsi="Calibri"/>
                <w:sz w:val="18"/>
                <w:szCs w:val="18"/>
              </w:rPr>
            </w:pPr>
          </w:p>
        </w:tc>
        <w:tc>
          <w:tcPr>
            <w:tcW w:w="993" w:type="dxa"/>
          </w:tcPr>
          <w:p w14:paraId="56DD9BCA" w14:textId="77777777" w:rsidR="00711929" w:rsidRPr="00E55684" w:rsidRDefault="00711929" w:rsidP="00CF1A33">
            <w:pPr>
              <w:jc w:val="center"/>
              <w:rPr>
                <w:rFonts w:ascii="Calibri" w:hAnsi="Calibri"/>
                <w:sz w:val="18"/>
                <w:szCs w:val="18"/>
              </w:rPr>
            </w:pPr>
          </w:p>
        </w:tc>
        <w:tc>
          <w:tcPr>
            <w:tcW w:w="992" w:type="dxa"/>
          </w:tcPr>
          <w:p w14:paraId="66521569" w14:textId="6D9060C7" w:rsidR="00711929" w:rsidRPr="00E55684" w:rsidRDefault="00711929" w:rsidP="00CF1A33">
            <w:pPr>
              <w:jc w:val="center"/>
              <w:rPr>
                <w:rFonts w:ascii="Calibri" w:hAnsi="Calibri"/>
                <w:sz w:val="18"/>
                <w:szCs w:val="18"/>
              </w:rPr>
            </w:pPr>
          </w:p>
        </w:tc>
        <w:tc>
          <w:tcPr>
            <w:tcW w:w="1063" w:type="dxa"/>
          </w:tcPr>
          <w:p w14:paraId="313EF32E" w14:textId="370C1A19" w:rsidR="00711929" w:rsidRPr="00E55684" w:rsidRDefault="00711929" w:rsidP="00CF1A33">
            <w:pPr>
              <w:jc w:val="center"/>
              <w:rPr>
                <w:rFonts w:ascii="Calibri" w:hAnsi="Calibri"/>
                <w:sz w:val="18"/>
                <w:szCs w:val="18"/>
              </w:rPr>
            </w:pPr>
          </w:p>
        </w:tc>
        <w:tc>
          <w:tcPr>
            <w:tcW w:w="1063" w:type="dxa"/>
          </w:tcPr>
          <w:p w14:paraId="5704077F" w14:textId="77777777" w:rsidR="00711929" w:rsidRPr="00E55684" w:rsidRDefault="00711929" w:rsidP="00CF1A33">
            <w:pPr>
              <w:jc w:val="center"/>
              <w:rPr>
                <w:rFonts w:ascii="Calibri" w:hAnsi="Calibri"/>
                <w:sz w:val="18"/>
                <w:szCs w:val="18"/>
              </w:rPr>
            </w:pPr>
          </w:p>
        </w:tc>
        <w:tc>
          <w:tcPr>
            <w:tcW w:w="1063" w:type="dxa"/>
          </w:tcPr>
          <w:p w14:paraId="50A08088" w14:textId="77777777" w:rsidR="00711929" w:rsidRPr="00E55684" w:rsidRDefault="00711929" w:rsidP="00CF1A33">
            <w:pPr>
              <w:jc w:val="center"/>
              <w:rPr>
                <w:rFonts w:ascii="Calibri" w:hAnsi="Calibri"/>
                <w:sz w:val="18"/>
                <w:szCs w:val="18"/>
              </w:rPr>
            </w:pPr>
          </w:p>
        </w:tc>
        <w:tc>
          <w:tcPr>
            <w:tcW w:w="1063" w:type="dxa"/>
          </w:tcPr>
          <w:p w14:paraId="386FC2BD" w14:textId="77777777" w:rsidR="00711929" w:rsidRPr="00E55684" w:rsidRDefault="00711929" w:rsidP="00CF1A33">
            <w:pPr>
              <w:jc w:val="center"/>
              <w:rPr>
                <w:rFonts w:ascii="Calibri" w:hAnsi="Calibri"/>
                <w:sz w:val="18"/>
                <w:szCs w:val="18"/>
              </w:rPr>
            </w:pPr>
          </w:p>
        </w:tc>
        <w:tc>
          <w:tcPr>
            <w:tcW w:w="1063" w:type="dxa"/>
          </w:tcPr>
          <w:p w14:paraId="328EA4A1" w14:textId="77777777" w:rsidR="00711929" w:rsidRPr="00E55684" w:rsidRDefault="00711929" w:rsidP="00CF1A33">
            <w:pPr>
              <w:jc w:val="center"/>
              <w:rPr>
                <w:rFonts w:ascii="Calibri" w:hAnsi="Calibri"/>
                <w:sz w:val="18"/>
                <w:szCs w:val="18"/>
              </w:rPr>
            </w:pPr>
          </w:p>
        </w:tc>
        <w:tc>
          <w:tcPr>
            <w:tcW w:w="1063" w:type="dxa"/>
          </w:tcPr>
          <w:p w14:paraId="7E9E3047" w14:textId="77777777" w:rsidR="00711929" w:rsidRPr="00E55684" w:rsidRDefault="00711929" w:rsidP="00CF1A33">
            <w:pPr>
              <w:jc w:val="center"/>
              <w:rPr>
                <w:rFonts w:ascii="Calibri" w:hAnsi="Calibri"/>
                <w:sz w:val="18"/>
                <w:szCs w:val="18"/>
              </w:rPr>
            </w:pPr>
          </w:p>
        </w:tc>
        <w:tc>
          <w:tcPr>
            <w:tcW w:w="1063" w:type="dxa"/>
          </w:tcPr>
          <w:p w14:paraId="226B464F" w14:textId="77777777" w:rsidR="00711929" w:rsidRPr="00E55684" w:rsidRDefault="00711929" w:rsidP="00CF1A33">
            <w:pPr>
              <w:jc w:val="center"/>
              <w:rPr>
                <w:rFonts w:ascii="Calibri" w:hAnsi="Calibri"/>
                <w:sz w:val="18"/>
                <w:szCs w:val="18"/>
              </w:rPr>
            </w:pPr>
          </w:p>
        </w:tc>
        <w:tc>
          <w:tcPr>
            <w:tcW w:w="1064" w:type="dxa"/>
          </w:tcPr>
          <w:p w14:paraId="48F1F57C" w14:textId="77777777" w:rsidR="00711929" w:rsidRPr="00E55684" w:rsidRDefault="00711929" w:rsidP="00CF1A33">
            <w:pPr>
              <w:jc w:val="center"/>
              <w:rPr>
                <w:rFonts w:ascii="Calibri" w:hAnsi="Calibri"/>
                <w:sz w:val="18"/>
                <w:szCs w:val="18"/>
              </w:rPr>
            </w:pPr>
          </w:p>
        </w:tc>
      </w:tr>
    </w:tbl>
    <w:p w14:paraId="2E6A1DD1" w14:textId="4D99CC5E" w:rsidR="001F576C" w:rsidRPr="00DA5039" w:rsidRDefault="001F576C" w:rsidP="00A821C4">
      <w:pPr>
        <w:rPr>
          <w:rFonts w:ascii="Calibri" w:hAnsi="Calibri"/>
          <w:b/>
          <w:color w:val="FF0000"/>
          <w:sz w:val="20"/>
          <w:szCs w:val="20"/>
        </w:rPr>
      </w:pPr>
    </w:p>
    <w:p w14:paraId="2042173B" w14:textId="17041E84" w:rsidR="00DA5039" w:rsidRPr="00DA5039" w:rsidRDefault="00DA5039" w:rsidP="00A821C4">
      <w:pPr>
        <w:rPr>
          <w:rFonts w:ascii="Calibri" w:hAnsi="Calibri"/>
          <w:i/>
          <w:sz w:val="20"/>
          <w:szCs w:val="20"/>
        </w:rPr>
      </w:pPr>
      <w:r w:rsidRPr="00DA5039">
        <w:rPr>
          <w:rFonts w:ascii="Calibri" w:hAnsi="Calibri"/>
          <w:i/>
          <w:sz w:val="20"/>
          <w:szCs w:val="20"/>
        </w:rPr>
        <w:t>A8 = attainment 8</w:t>
      </w:r>
    </w:p>
    <w:p w14:paraId="28D3A396" w14:textId="77777777" w:rsidR="001F576C" w:rsidRPr="00DA5039" w:rsidRDefault="001F576C" w:rsidP="00A821C4">
      <w:pPr>
        <w:rPr>
          <w:rFonts w:ascii="Calibri" w:hAnsi="Calibri"/>
          <w:i/>
          <w:sz w:val="20"/>
          <w:szCs w:val="20"/>
        </w:rPr>
      </w:pPr>
    </w:p>
    <w:p w14:paraId="7BECE17D" w14:textId="0E6CB1EA" w:rsidR="00711929" w:rsidRPr="00711929" w:rsidRDefault="00711929" w:rsidP="001F576C">
      <w:pPr>
        <w:rPr>
          <w:rFonts w:ascii="Calibri" w:hAnsi="Calibri"/>
          <w:b/>
          <w:sz w:val="22"/>
          <w:szCs w:val="22"/>
        </w:rPr>
      </w:pPr>
      <w:r w:rsidRPr="00711929">
        <w:rPr>
          <w:rFonts w:ascii="Calibri" w:hAnsi="Calibri"/>
          <w:b/>
          <w:sz w:val="22"/>
          <w:szCs w:val="22"/>
        </w:rPr>
        <w:t>KS3 outcomes</w:t>
      </w:r>
    </w:p>
    <w:p w14:paraId="5DFD1CE8" w14:textId="77777777" w:rsidR="00711929" w:rsidRDefault="00711929" w:rsidP="001F576C">
      <w:pPr>
        <w:rPr>
          <w:rFonts w:ascii="Calibri" w:hAnsi="Calibri"/>
          <w:sz w:val="22"/>
          <w:szCs w:val="22"/>
        </w:rPr>
      </w:pPr>
    </w:p>
    <w:p w14:paraId="00B4DFFB" w14:textId="765B22D2" w:rsidR="001F576C" w:rsidRPr="001F576C" w:rsidRDefault="001F576C" w:rsidP="001F576C">
      <w:pPr>
        <w:rPr>
          <w:rFonts w:ascii="Calibri" w:hAnsi="Calibri"/>
          <w:sz w:val="22"/>
          <w:szCs w:val="22"/>
        </w:rPr>
      </w:pPr>
      <w:r w:rsidRPr="001F576C">
        <w:rPr>
          <w:rFonts w:ascii="Calibri" w:hAnsi="Calibri"/>
          <w:sz w:val="22"/>
          <w:szCs w:val="22"/>
        </w:rPr>
        <w:t>Include KS3 progress and attainment data for disadvantaged pupils and others in your school using your chosen assessment methodology. Include all Ebacc subjects.</w:t>
      </w:r>
    </w:p>
    <w:p w14:paraId="772BFEEB" w14:textId="77777777" w:rsidR="00DA5039" w:rsidRDefault="00DA5039" w:rsidP="001F576C">
      <w:pPr>
        <w:rPr>
          <w:rFonts w:ascii="Calibri" w:hAnsi="Calibri"/>
          <w:color w:val="FF0000"/>
          <w:sz w:val="22"/>
          <w:szCs w:val="22"/>
        </w:rPr>
      </w:pPr>
    </w:p>
    <w:p w14:paraId="5AE01131" w14:textId="3F63EA9A" w:rsidR="001F576C" w:rsidRPr="001B1C47" w:rsidRDefault="001F576C" w:rsidP="001F576C">
      <w:pPr>
        <w:rPr>
          <w:rFonts w:ascii="Calibri" w:hAnsi="Calibri"/>
          <w:b/>
          <w:sz w:val="22"/>
          <w:szCs w:val="22"/>
        </w:rPr>
      </w:pPr>
      <w:r w:rsidRPr="001B1C47">
        <w:rPr>
          <w:rFonts w:ascii="Calibri" w:hAnsi="Calibri"/>
          <w:b/>
          <w:sz w:val="22"/>
          <w:szCs w:val="22"/>
        </w:rPr>
        <w:t xml:space="preserve">Pastoral </w:t>
      </w:r>
      <w:r>
        <w:rPr>
          <w:rFonts w:ascii="Calibri" w:hAnsi="Calibri"/>
          <w:b/>
          <w:sz w:val="22"/>
          <w:szCs w:val="22"/>
        </w:rPr>
        <w:t>d</w:t>
      </w:r>
      <w:r w:rsidRPr="001B1C47">
        <w:rPr>
          <w:rFonts w:ascii="Calibri" w:hAnsi="Calibri"/>
          <w:b/>
          <w:sz w:val="22"/>
          <w:szCs w:val="22"/>
        </w:rPr>
        <w:t>ata</w:t>
      </w:r>
    </w:p>
    <w:p w14:paraId="104620A3" w14:textId="77777777" w:rsidR="00A821C4" w:rsidRPr="001B1C47" w:rsidRDefault="00A821C4" w:rsidP="00A821C4">
      <w:pPr>
        <w:rPr>
          <w:rFonts w:ascii="Calibri" w:hAnsi="Calibri"/>
          <w:sz w:val="22"/>
          <w:szCs w:val="22"/>
        </w:rPr>
      </w:pPr>
    </w:p>
    <w:tbl>
      <w:tblPr>
        <w:tblW w:w="6521" w:type="dxa"/>
        <w:tblInd w:w="-5" w:type="dxa"/>
        <w:tblLook w:val="04A0" w:firstRow="1" w:lastRow="0" w:firstColumn="1" w:lastColumn="0" w:noHBand="0" w:noVBand="1"/>
      </w:tblPr>
      <w:tblGrid>
        <w:gridCol w:w="3044"/>
        <w:gridCol w:w="1159"/>
        <w:gridCol w:w="1159"/>
        <w:gridCol w:w="1159"/>
      </w:tblGrid>
      <w:tr w:rsidR="001F576C" w:rsidRPr="00E55684" w14:paraId="78CC750D" w14:textId="77777777" w:rsidTr="0007288D">
        <w:trPr>
          <w:trHeight w:val="510"/>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16E6C" w14:textId="77777777" w:rsidR="001F576C" w:rsidRPr="00E55684" w:rsidRDefault="001F576C" w:rsidP="0007288D">
            <w:pPr>
              <w:rPr>
                <w:rFonts w:ascii="Calibri" w:eastAsia="Times New Roman" w:hAnsi="Calibri" w:cs="Times New Roman"/>
                <w:sz w:val="20"/>
                <w:szCs w:val="20"/>
                <w:lang w:eastAsia="en-GB"/>
              </w:rPr>
            </w:pPr>
            <w:r w:rsidRPr="00E55684">
              <w:rPr>
                <w:rFonts w:ascii="Calibri" w:eastAsia="Times New Roman" w:hAnsi="Calibri" w:cs="Times New Roman"/>
                <w:sz w:val="20"/>
                <w:szCs w:val="20"/>
                <w:lang w:eastAsia="en-GB"/>
              </w:rPr>
              <w:t> </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63260152" w14:textId="77777777" w:rsidR="001F576C" w:rsidRPr="00E55684" w:rsidRDefault="001F576C" w:rsidP="0007288D">
            <w:pPr>
              <w:rPr>
                <w:rFonts w:ascii="Calibri" w:eastAsia="Times New Roman" w:hAnsi="Calibri" w:cs="Times New Roman"/>
                <w:sz w:val="20"/>
                <w:szCs w:val="20"/>
                <w:lang w:eastAsia="en-GB"/>
              </w:rPr>
            </w:pPr>
            <w:r w:rsidRPr="00E55684">
              <w:rPr>
                <w:rFonts w:ascii="Calibri" w:eastAsia="Times New Roman" w:hAnsi="Calibri" w:cs="Times New Roman"/>
                <w:sz w:val="20"/>
                <w:szCs w:val="20"/>
                <w:lang w:eastAsia="en-GB"/>
              </w:rPr>
              <w:t>2015-16</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440D89B2" w14:textId="77777777" w:rsidR="001F576C" w:rsidRPr="00E55684" w:rsidRDefault="001F576C" w:rsidP="0007288D">
            <w:pPr>
              <w:rPr>
                <w:rFonts w:ascii="Calibri" w:eastAsia="Times New Roman" w:hAnsi="Calibri" w:cs="Times New Roman"/>
                <w:sz w:val="20"/>
                <w:szCs w:val="20"/>
                <w:lang w:eastAsia="en-GB"/>
              </w:rPr>
            </w:pPr>
            <w:r w:rsidRPr="00E55684">
              <w:rPr>
                <w:rFonts w:ascii="Calibri" w:eastAsia="Times New Roman" w:hAnsi="Calibri" w:cs="Times New Roman"/>
                <w:sz w:val="20"/>
                <w:szCs w:val="20"/>
                <w:lang w:eastAsia="en-GB"/>
              </w:rPr>
              <w:t>2016-17</w:t>
            </w:r>
          </w:p>
        </w:tc>
        <w:tc>
          <w:tcPr>
            <w:tcW w:w="1159" w:type="dxa"/>
            <w:tcBorders>
              <w:top w:val="single" w:sz="4" w:space="0" w:color="auto"/>
              <w:left w:val="nil"/>
              <w:bottom w:val="single" w:sz="4" w:space="0" w:color="auto"/>
              <w:right w:val="single" w:sz="4" w:space="0" w:color="auto"/>
            </w:tcBorders>
            <w:vAlign w:val="center"/>
          </w:tcPr>
          <w:p w14:paraId="56684283" w14:textId="77777777" w:rsidR="001F576C" w:rsidRPr="00E55684" w:rsidRDefault="001F576C" w:rsidP="0007288D">
            <w:pPr>
              <w:rPr>
                <w:rFonts w:ascii="Calibri" w:eastAsia="Times New Roman" w:hAnsi="Calibri" w:cs="Times New Roman"/>
                <w:sz w:val="20"/>
                <w:szCs w:val="20"/>
                <w:lang w:eastAsia="en-GB"/>
              </w:rPr>
            </w:pPr>
            <w:r w:rsidRPr="00E55684">
              <w:rPr>
                <w:rFonts w:ascii="Calibri" w:eastAsia="Times New Roman" w:hAnsi="Calibri" w:cs="Times New Roman"/>
                <w:sz w:val="20"/>
                <w:szCs w:val="20"/>
                <w:lang w:eastAsia="en-GB"/>
              </w:rPr>
              <w:t>Current</w:t>
            </w:r>
          </w:p>
        </w:tc>
      </w:tr>
      <w:tr w:rsidR="001F576C" w:rsidRPr="00E55684" w14:paraId="6092F695" w14:textId="77777777" w:rsidTr="0007288D">
        <w:trPr>
          <w:trHeight w:val="300"/>
        </w:trPr>
        <w:tc>
          <w:tcPr>
            <w:tcW w:w="3044" w:type="dxa"/>
            <w:tcBorders>
              <w:top w:val="nil"/>
              <w:left w:val="single" w:sz="4" w:space="0" w:color="auto"/>
              <w:bottom w:val="single" w:sz="4" w:space="0" w:color="auto"/>
              <w:right w:val="single" w:sz="4" w:space="0" w:color="auto"/>
            </w:tcBorders>
            <w:shd w:val="clear" w:color="auto" w:fill="auto"/>
            <w:vAlign w:val="center"/>
            <w:hideMark/>
          </w:tcPr>
          <w:p w14:paraId="56B36F47" w14:textId="77777777" w:rsidR="001F576C" w:rsidRPr="00E55684" w:rsidRDefault="001F576C" w:rsidP="0007288D">
            <w:pPr>
              <w:rPr>
                <w:rFonts w:ascii="Calibri" w:eastAsia="Times New Roman" w:hAnsi="Calibri" w:cs="Times New Roman"/>
                <w:sz w:val="20"/>
                <w:szCs w:val="20"/>
                <w:lang w:eastAsia="en-GB"/>
              </w:rPr>
            </w:pPr>
            <w:r w:rsidRPr="00E55684">
              <w:rPr>
                <w:rFonts w:ascii="Calibri" w:eastAsia="Times New Roman" w:hAnsi="Calibri" w:cs="Times New Roman"/>
                <w:sz w:val="20"/>
                <w:szCs w:val="20"/>
                <w:lang w:eastAsia="en-GB"/>
              </w:rPr>
              <w:t xml:space="preserve">Disadvantaged attendance % </w:t>
            </w:r>
          </w:p>
          <w:p w14:paraId="3CC0E4DD" w14:textId="77777777" w:rsidR="001F576C" w:rsidRPr="00E55684" w:rsidRDefault="001F576C" w:rsidP="0007288D">
            <w:pPr>
              <w:rPr>
                <w:rFonts w:ascii="Calibri" w:eastAsia="Times New Roman" w:hAnsi="Calibri" w:cs="Times New Roman"/>
                <w:sz w:val="20"/>
                <w:szCs w:val="20"/>
                <w:lang w:eastAsia="en-GB"/>
              </w:rPr>
            </w:pPr>
          </w:p>
        </w:tc>
        <w:tc>
          <w:tcPr>
            <w:tcW w:w="1159" w:type="dxa"/>
            <w:tcBorders>
              <w:top w:val="nil"/>
              <w:left w:val="nil"/>
              <w:bottom w:val="single" w:sz="4" w:space="0" w:color="auto"/>
              <w:right w:val="single" w:sz="4" w:space="0" w:color="auto"/>
            </w:tcBorders>
            <w:shd w:val="clear" w:color="auto" w:fill="FFFFFF" w:themeFill="background1"/>
            <w:vAlign w:val="center"/>
            <w:hideMark/>
          </w:tcPr>
          <w:p w14:paraId="4F18C59B" w14:textId="77777777" w:rsidR="001F576C" w:rsidRPr="00E55684" w:rsidRDefault="001F576C" w:rsidP="0007288D">
            <w:pPr>
              <w:rPr>
                <w:rFonts w:ascii="Calibri" w:eastAsia="Times New Roman" w:hAnsi="Calibri" w:cs="Times New Roman"/>
                <w:sz w:val="20"/>
                <w:szCs w:val="20"/>
                <w:lang w:eastAsia="en-GB"/>
              </w:rPr>
            </w:pPr>
            <w:r w:rsidRPr="00E55684">
              <w:rPr>
                <w:rFonts w:ascii="Calibri" w:eastAsia="Times New Roman" w:hAnsi="Calibri" w:cs="Times New Roman"/>
                <w:sz w:val="20"/>
                <w:szCs w:val="20"/>
                <w:lang w:eastAsia="en-GB"/>
              </w:rPr>
              <w:t> </w:t>
            </w:r>
          </w:p>
        </w:tc>
        <w:tc>
          <w:tcPr>
            <w:tcW w:w="1159" w:type="dxa"/>
            <w:tcBorders>
              <w:top w:val="nil"/>
              <w:left w:val="nil"/>
              <w:bottom w:val="single" w:sz="4" w:space="0" w:color="auto"/>
              <w:right w:val="single" w:sz="4" w:space="0" w:color="auto"/>
            </w:tcBorders>
            <w:shd w:val="clear" w:color="auto" w:fill="FFFFFF" w:themeFill="background1"/>
            <w:vAlign w:val="center"/>
            <w:hideMark/>
          </w:tcPr>
          <w:p w14:paraId="0461A48D" w14:textId="77777777" w:rsidR="001F576C" w:rsidRPr="00E55684" w:rsidRDefault="001F576C" w:rsidP="0007288D">
            <w:pPr>
              <w:rPr>
                <w:rFonts w:ascii="Calibri" w:eastAsia="Times New Roman" w:hAnsi="Calibri" w:cs="Times New Roman"/>
                <w:sz w:val="20"/>
                <w:szCs w:val="20"/>
                <w:lang w:eastAsia="en-GB"/>
              </w:rPr>
            </w:pPr>
            <w:r w:rsidRPr="00E55684">
              <w:rPr>
                <w:rFonts w:ascii="Calibri" w:eastAsia="Times New Roman" w:hAnsi="Calibri" w:cs="Times New Roman"/>
                <w:sz w:val="20"/>
                <w:szCs w:val="20"/>
                <w:lang w:eastAsia="en-GB"/>
              </w:rPr>
              <w:t> </w:t>
            </w:r>
          </w:p>
        </w:tc>
        <w:tc>
          <w:tcPr>
            <w:tcW w:w="1159" w:type="dxa"/>
            <w:tcBorders>
              <w:top w:val="nil"/>
              <w:left w:val="nil"/>
              <w:bottom w:val="single" w:sz="4" w:space="0" w:color="auto"/>
              <w:right w:val="single" w:sz="4" w:space="0" w:color="auto"/>
            </w:tcBorders>
            <w:shd w:val="clear" w:color="auto" w:fill="FFFFFF" w:themeFill="background1"/>
            <w:vAlign w:val="center"/>
          </w:tcPr>
          <w:p w14:paraId="30F27583" w14:textId="77777777" w:rsidR="001F576C" w:rsidRPr="00E55684" w:rsidRDefault="001F576C" w:rsidP="0007288D">
            <w:pPr>
              <w:rPr>
                <w:rFonts w:ascii="Calibri" w:eastAsia="Times New Roman" w:hAnsi="Calibri" w:cs="Times New Roman"/>
                <w:sz w:val="20"/>
                <w:szCs w:val="20"/>
                <w:lang w:eastAsia="en-GB"/>
              </w:rPr>
            </w:pPr>
          </w:p>
        </w:tc>
      </w:tr>
      <w:tr w:rsidR="001F576C" w:rsidRPr="00E55684" w14:paraId="73547117" w14:textId="77777777" w:rsidTr="0007288D">
        <w:trPr>
          <w:trHeight w:val="300"/>
        </w:trPr>
        <w:tc>
          <w:tcPr>
            <w:tcW w:w="3044" w:type="dxa"/>
            <w:tcBorders>
              <w:top w:val="nil"/>
              <w:left w:val="single" w:sz="4" w:space="0" w:color="auto"/>
              <w:bottom w:val="single" w:sz="4" w:space="0" w:color="auto"/>
              <w:right w:val="single" w:sz="4" w:space="0" w:color="auto"/>
            </w:tcBorders>
            <w:shd w:val="clear" w:color="auto" w:fill="auto"/>
            <w:vAlign w:val="center"/>
          </w:tcPr>
          <w:p w14:paraId="010AA3B9" w14:textId="77777777" w:rsidR="001F576C" w:rsidRPr="00E55684" w:rsidRDefault="001F576C" w:rsidP="0007288D">
            <w:pPr>
              <w:rPr>
                <w:rFonts w:ascii="Calibri" w:eastAsia="Times New Roman" w:hAnsi="Calibri" w:cs="Times New Roman"/>
                <w:sz w:val="20"/>
                <w:szCs w:val="20"/>
                <w:lang w:eastAsia="en-GB"/>
              </w:rPr>
            </w:pPr>
            <w:r w:rsidRPr="00E55684">
              <w:rPr>
                <w:rFonts w:ascii="Calibri" w:eastAsia="Times New Roman" w:hAnsi="Calibri" w:cs="Times New Roman"/>
                <w:sz w:val="20"/>
                <w:szCs w:val="20"/>
                <w:lang w:eastAsia="en-GB"/>
              </w:rPr>
              <w:t xml:space="preserve">All pupils attendance % </w:t>
            </w:r>
          </w:p>
          <w:p w14:paraId="1037B1C6" w14:textId="77777777" w:rsidR="001F576C" w:rsidRPr="00E55684" w:rsidRDefault="001F576C" w:rsidP="0007288D">
            <w:pPr>
              <w:rPr>
                <w:rFonts w:ascii="Calibri" w:eastAsia="Times New Roman" w:hAnsi="Calibri" w:cs="Times New Roman"/>
                <w:sz w:val="20"/>
                <w:szCs w:val="20"/>
                <w:lang w:eastAsia="en-GB"/>
              </w:rPr>
            </w:pPr>
          </w:p>
        </w:tc>
        <w:tc>
          <w:tcPr>
            <w:tcW w:w="1159" w:type="dxa"/>
            <w:tcBorders>
              <w:top w:val="nil"/>
              <w:left w:val="nil"/>
              <w:bottom w:val="single" w:sz="4" w:space="0" w:color="auto"/>
              <w:right w:val="single" w:sz="4" w:space="0" w:color="auto"/>
            </w:tcBorders>
            <w:shd w:val="clear" w:color="auto" w:fill="FFFFFF" w:themeFill="background1"/>
            <w:vAlign w:val="center"/>
          </w:tcPr>
          <w:p w14:paraId="43ABA9EF" w14:textId="77777777" w:rsidR="001F576C" w:rsidRPr="00E55684" w:rsidRDefault="001F576C" w:rsidP="0007288D">
            <w:pPr>
              <w:rPr>
                <w:rFonts w:ascii="Calibri" w:eastAsia="Times New Roman" w:hAnsi="Calibri" w:cs="Times New Roman"/>
                <w:sz w:val="20"/>
                <w:szCs w:val="20"/>
                <w:lang w:eastAsia="en-GB"/>
              </w:rPr>
            </w:pPr>
          </w:p>
        </w:tc>
        <w:tc>
          <w:tcPr>
            <w:tcW w:w="1159" w:type="dxa"/>
            <w:tcBorders>
              <w:top w:val="nil"/>
              <w:left w:val="nil"/>
              <w:bottom w:val="single" w:sz="4" w:space="0" w:color="auto"/>
              <w:right w:val="single" w:sz="4" w:space="0" w:color="auto"/>
            </w:tcBorders>
            <w:shd w:val="clear" w:color="auto" w:fill="FFFFFF" w:themeFill="background1"/>
            <w:vAlign w:val="center"/>
          </w:tcPr>
          <w:p w14:paraId="2BA31339" w14:textId="77777777" w:rsidR="001F576C" w:rsidRPr="00E55684" w:rsidRDefault="001F576C" w:rsidP="0007288D">
            <w:pPr>
              <w:rPr>
                <w:rFonts w:ascii="Calibri" w:eastAsia="Times New Roman" w:hAnsi="Calibri" w:cs="Times New Roman"/>
                <w:sz w:val="20"/>
                <w:szCs w:val="20"/>
                <w:lang w:eastAsia="en-GB"/>
              </w:rPr>
            </w:pPr>
            <w:r w:rsidRPr="00E55684">
              <w:rPr>
                <w:rFonts w:ascii="Calibri" w:eastAsia="Times New Roman" w:hAnsi="Calibri" w:cs="Times New Roman"/>
                <w:sz w:val="20"/>
                <w:szCs w:val="20"/>
                <w:lang w:eastAsia="en-GB"/>
              </w:rPr>
              <w:t> </w:t>
            </w:r>
          </w:p>
        </w:tc>
        <w:tc>
          <w:tcPr>
            <w:tcW w:w="1159" w:type="dxa"/>
            <w:tcBorders>
              <w:top w:val="nil"/>
              <w:left w:val="nil"/>
              <w:bottom w:val="single" w:sz="4" w:space="0" w:color="auto"/>
              <w:right w:val="single" w:sz="4" w:space="0" w:color="auto"/>
            </w:tcBorders>
            <w:shd w:val="clear" w:color="auto" w:fill="FFFFFF" w:themeFill="background1"/>
            <w:vAlign w:val="center"/>
          </w:tcPr>
          <w:p w14:paraId="2A254853" w14:textId="77777777" w:rsidR="001F576C" w:rsidRPr="00E55684" w:rsidRDefault="001F576C" w:rsidP="0007288D">
            <w:pPr>
              <w:rPr>
                <w:rFonts w:ascii="Calibri" w:eastAsia="Times New Roman" w:hAnsi="Calibri" w:cs="Times New Roman"/>
                <w:sz w:val="20"/>
                <w:szCs w:val="20"/>
                <w:lang w:eastAsia="en-GB"/>
              </w:rPr>
            </w:pPr>
          </w:p>
        </w:tc>
      </w:tr>
      <w:tr w:rsidR="001F576C" w:rsidRPr="00E55684" w14:paraId="74EF36EF" w14:textId="77777777" w:rsidTr="0007288D">
        <w:trPr>
          <w:trHeight w:val="300"/>
        </w:trPr>
        <w:tc>
          <w:tcPr>
            <w:tcW w:w="3044" w:type="dxa"/>
            <w:tcBorders>
              <w:top w:val="nil"/>
              <w:left w:val="single" w:sz="4" w:space="0" w:color="auto"/>
              <w:bottom w:val="single" w:sz="4" w:space="0" w:color="auto"/>
              <w:right w:val="single" w:sz="4" w:space="0" w:color="auto"/>
            </w:tcBorders>
            <w:shd w:val="clear" w:color="auto" w:fill="auto"/>
            <w:vAlign w:val="center"/>
          </w:tcPr>
          <w:p w14:paraId="09837080" w14:textId="77777777" w:rsidR="001F576C" w:rsidRPr="00E55684" w:rsidRDefault="001F576C" w:rsidP="0007288D">
            <w:pPr>
              <w:rPr>
                <w:rFonts w:ascii="Calibri" w:eastAsia="Times New Roman" w:hAnsi="Calibri" w:cs="Times New Roman"/>
                <w:sz w:val="20"/>
                <w:szCs w:val="20"/>
                <w:lang w:eastAsia="en-GB"/>
              </w:rPr>
            </w:pPr>
            <w:r w:rsidRPr="00E55684">
              <w:rPr>
                <w:rFonts w:ascii="Calibri" w:eastAsia="Times New Roman" w:hAnsi="Calibri" w:cs="Times New Roman"/>
                <w:sz w:val="20"/>
                <w:szCs w:val="20"/>
                <w:lang w:eastAsia="en-GB"/>
              </w:rPr>
              <w:t xml:space="preserve">Disadvantaged persistent absence % </w:t>
            </w:r>
          </w:p>
          <w:p w14:paraId="127F9CC5" w14:textId="77777777" w:rsidR="001F576C" w:rsidRPr="00E55684" w:rsidRDefault="001F576C" w:rsidP="0007288D">
            <w:pPr>
              <w:rPr>
                <w:rFonts w:ascii="Calibri" w:eastAsia="Times New Roman" w:hAnsi="Calibri" w:cs="Times New Roman"/>
                <w:sz w:val="20"/>
                <w:szCs w:val="20"/>
                <w:lang w:eastAsia="en-GB"/>
              </w:rPr>
            </w:pPr>
          </w:p>
        </w:tc>
        <w:tc>
          <w:tcPr>
            <w:tcW w:w="1159" w:type="dxa"/>
            <w:tcBorders>
              <w:top w:val="nil"/>
              <w:left w:val="nil"/>
              <w:bottom w:val="single" w:sz="4" w:space="0" w:color="auto"/>
              <w:right w:val="single" w:sz="4" w:space="0" w:color="auto"/>
            </w:tcBorders>
            <w:shd w:val="clear" w:color="auto" w:fill="FFFFFF" w:themeFill="background1"/>
            <w:vAlign w:val="center"/>
          </w:tcPr>
          <w:p w14:paraId="44ADE2DF" w14:textId="77777777" w:rsidR="001F576C" w:rsidRPr="00E55684" w:rsidRDefault="001F576C" w:rsidP="0007288D">
            <w:pPr>
              <w:rPr>
                <w:rFonts w:ascii="Calibri" w:eastAsia="Times New Roman" w:hAnsi="Calibri" w:cs="Times New Roman"/>
                <w:sz w:val="20"/>
                <w:szCs w:val="20"/>
                <w:lang w:eastAsia="en-GB"/>
              </w:rPr>
            </w:pPr>
          </w:p>
        </w:tc>
        <w:tc>
          <w:tcPr>
            <w:tcW w:w="1159" w:type="dxa"/>
            <w:tcBorders>
              <w:top w:val="nil"/>
              <w:left w:val="nil"/>
              <w:bottom w:val="single" w:sz="4" w:space="0" w:color="auto"/>
              <w:right w:val="single" w:sz="4" w:space="0" w:color="auto"/>
            </w:tcBorders>
            <w:shd w:val="clear" w:color="auto" w:fill="FFFFFF" w:themeFill="background1"/>
            <w:vAlign w:val="center"/>
          </w:tcPr>
          <w:p w14:paraId="5DE54C6B" w14:textId="77777777" w:rsidR="001F576C" w:rsidRPr="00E55684" w:rsidRDefault="001F576C" w:rsidP="0007288D">
            <w:pPr>
              <w:rPr>
                <w:rFonts w:ascii="Calibri" w:eastAsia="Times New Roman" w:hAnsi="Calibri" w:cs="Times New Roman"/>
                <w:sz w:val="20"/>
                <w:szCs w:val="20"/>
                <w:lang w:eastAsia="en-GB"/>
              </w:rPr>
            </w:pPr>
          </w:p>
        </w:tc>
        <w:tc>
          <w:tcPr>
            <w:tcW w:w="1159" w:type="dxa"/>
            <w:tcBorders>
              <w:top w:val="nil"/>
              <w:left w:val="nil"/>
              <w:bottom w:val="single" w:sz="4" w:space="0" w:color="auto"/>
              <w:right w:val="single" w:sz="4" w:space="0" w:color="auto"/>
            </w:tcBorders>
            <w:shd w:val="clear" w:color="auto" w:fill="FFFFFF" w:themeFill="background1"/>
            <w:vAlign w:val="center"/>
          </w:tcPr>
          <w:p w14:paraId="40B182AE" w14:textId="77777777" w:rsidR="001F576C" w:rsidRPr="00E55684" w:rsidRDefault="001F576C" w:rsidP="0007288D">
            <w:pPr>
              <w:rPr>
                <w:rFonts w:ascii="Calibri" w:eastAsia="Times New Roman" w:hAnsi="Calibri" w:cs="Times New Roman"/>
                <w:sz w:val="20"/>
                <w:szCs w:val="20"/>
                <w:lang w:eastAsia="en-GB"/>
              </w:rPr>
            </w:pPr>
          </w:p>
        </w:tc>
      </w:tr>
      <w:tr w:rsidR="001F576C" w:rsidRPr="00E55684" w14:paraId="63A9EBA6" w14:textId="77777777" w:rsidTr="0007288D">
        <w:trPr>
          <w:trHeight w:val="300"/>
        </w:trPr>
        <w:tc>
          <w:tcPr>
            <w:tcW w:w="3044" w:type="dxa"/>
            <w:tcBorders>
              <w:top w:val="nil"/>
              <w:left w:val="single" w:sz="4" w:space="0" w:color="auto"/>
              <w:bottom w:val="single" w:sz="4" w:space="0" w:color="auto"/>
              <w:right w:val="single" w:sz="4" w:space="0" w:color="auto"/>
            </w:tcBorders>
            <w:shd w:val="clear" w:color="auto" w:fill="auto"/>
            <w:vAlign w:val="center"/>
          </w:tcPr>
          <w:p w14:paraId="181B53FB" w14:textId="77777777" w:rsidR="001F576C" w:rsidRPr="00E55684" w:rsidRDefault="001F576C" w:rsidP="0007288D">
            <w:pPr>
              <w:rPr>
                <w:rFonts w:ascii="Calibri" w:eastAsia="Times New Roman" w:hAnsi="Calibri" w:cs="Times New Roman"/>
                <w:sz w:val="20"/>
                <w:szCs w:val="20"/>
                <w:lang w:eastAsia="en-GB"/>
              </w:rPr>
            </w:pPr>
            <w:r w:rsidRPr="00E55684">
              <w:rPr>
                <w:rFonts w:ascii="Calibri" w:eastAsia="Times New Roman" w:hAnsi="Calibri" w:cs="Times New Roman"/>
                <w:sz w:val="20"/>
                <w:szCs w:val="20"/>
                <w:lang w:eastAsia="en-GB"/>
              </w:rPr>
              <w:t>All pupils persistent absence %</w:t>
            </w:r>
          </w:p>
          <w:p w14:paraId="6B71800D" w14:textId="77777777" w:rsidR="001F576C" w:rsidRPr="00E55684" w:rsidRDefault="001F576C" w:rsidP="0007288D">
            <w:pPr>
              <w:rPr>
                <w:rFonts w:ascii="Calibri" w:eastAsia="Times New Roman" w:hAnsi="Calibri" w:cs="Times New Roman"/>
                <w:sz w:val="20"/>
                <w:szCs w:val="20"/>
                <w:lang w:eastAsia="en-GB"/>
              </w:rPr>
            </w:pPr>
          </w:p>
        </w:tc>
        <w:tc>
          <w:tcPr>
            <w:tcW w:w="1159" w:type="dxa"/>
            <w:tcBorders>
              <w:top w:val="nil"/>
              <w:left w:val="nil"/>
              <w:bottom w:val="single" w:sz="4" w:space="0" w:color="auto"/>
              <w:right w:val="single" w:sz="4" w:space="0" w:color="auto"/>
            </w:tcBorders>
            <w:shd w:val="clear" w:color="auto" w:fill="FFFFFF" w:themeFill="background1"/>
            <w:vAlign w:val="center"/>
          </w:tcPr>
          <w:p w14:paraId="7C4A5194" w14:textId="77777777" w:rsidR="001F576C" w:rsidRPr="00E55684" w:rsidRDefault="001F576C" w:rsidP="0007288D">
            <w:pPr>
              <w:rPr>
                <w:rFonts w:ascii="Calibri" w:eastAsia="Times New Roman" w:hAnsi="Calibri" w:cs="Times New Roman"/>
                <w:sz w:val="20"/>
                <w:szCs w:val="20"/>
                <w:lang w:eastAsia="en-GB"/>
              </w:rPr>
            </w:pPr>
          </w:p>
        </w:tc>
        <w:tc>
          <w:tcPr>
            <w:tcW w:w="1159" w:type="dxa"/>
            <w:tcBorders>
              <w:top w:val="nil"/>
              <w:left w:val="nil"/>
              <w:bottom w:val="single" w:sz="4" w:space="0" w:color="auto"/>
              <w:right w:val="single" w:sz="4" w:space="0" w:color="auto"/>
            </w:tcBorders>
            <w:shd w:val="clear" w:color="auto" w:fill="FFFFFF" w:themeFill="background1"/>
            <w:vAlign w:val="center"/>
          </w:tcPr>
          <w:p w14:paraId="4A289978" w14:textId="77777777" w:rsidR="001F576C" w:rsidRPr="00E55684" w:rsidRDefault="001F576C" w:rsidP="0007288D">
            <w:pPr>
              <w:rPr>
                <w:rFonts w:ascii="Calibri" w:eastAsia="Times New Roman" w:hAnsi="Calibri" w:cs="Times New Roman"/>
                <w:sz w:val="20"/>
                <w:szCs w:val="20"/>
                <w:lang w:eastAsia="en-GB"/>
              </w:rPr>
            </w:pPr>
          </w:p>
        </w:tc>
        <w:tc>
          <w:tcPr>
            <w:tcW w:w="1159" w:type="dxa"/>
            <w:tcBorders>
              <w:top w:val="nil"/>
              <w:left w:val="nil"/>
              <w:bottom w:val="single" w:sz="4" w:space="0" w:color="auto"/>
              <w:right w:val="single" w:sz="4" w:space="0" w:color="auto"/>
            </w:tcBorders>
            <w:shd w:val="clear" w:color="auto" w:fill="FFFFFF" w:themeFill="background1"/>
            <w:vAlign w:val="center"/>
          </w:tcPr>
          <w:p w14:paraId="1294706E" w14:textId="77777777" w:rsidR="001F576C" w:rsidRPr="00E55684" w:rsidRDefault="001F576C" w:rsidP="0007288D">
            <w:pPr>
              <w:rPr>
                <w:rFonts w:ascii="Calibri" w:eastAsia="Times New Roman" w:hAnsi="Calibri" w:cs="Times New Roman"/>
                <w:sz w:val="20"/>
                <w:szCs w:val="20"/>
                <w:lang w:eastAsia="en-GB"/>
              </w:rPr>
            </w:pPr>
          </w:p>
        </w:tc>
      </w:tr>
      <w:tr w:rsidR="001F576C" w:rsidRPr="00E55684" w14:paraId="205B4A5D" w14:textId="77777777" w:rsidTr="0007288D">
        <w:trPr>
          <w:trHeight w:val="300"/>
        </w:trPr>
        <w:tc>
          <w:tcPr>
            <w:tcW w:w="3044" w:type="dxa"/>
            <w:tcBorders>
              <w:top w:val="nil"/>
              <w:left w:val="single" w:sz="4" w:space="0" w:color="auto"/>
              <w:bottom w:val="single" w:sz="4" w:space="0" w:color="auto"/>
              <w:right w:val="single" w:sz="4" w:space="0" w:color="auto"/>
            </w:tcBorders>
            <w:shd w:val="clear" w:color="auto" w:fill="auto"/>
            <w:vAlign w:val="center"/>
            <w:hideMark/>
          </w:tcPr>
          <w:p w14:paraId="08C22848" w14:textId="77777777" w:rsidR="001F576C" w:rsidRPr="00E55684" w:rsidRDefault="001F576C" w:rsidP="0007288D">
            <w:pPr>
              <w:rPr>
                <w:rFonts w:ascii="Calibri" w:eastAsia="Times New Roman" w:hAnsi="Calibri" w:cs="Times New Roman"/>
                <w:sz w:val="20"/>
                <w:szCs w:val="20"/>
                <w:lang w:eastAsia="en-GB"/>
              </w:rPr>
            </w:pPr>
            <w:r w:rsidRPr="00E55684">
              <w:rPr>
                <w:rFonts w:ascii="Calibri" w:eastAsia="Times New Roman" w:hAnsi="Calibri" w:cs="Times New Roman"/>
                <w:sz w:val="20"/>
                <w:szCs w:val="20"/>
                <w:lang w:eastAsia="en-GB"/>
              </w:rPr>
              <w:t>Percentage gap between disadvantage and all – overall attendance</w:t>
            </w:r>
          </w:p>
          <w:p w14:paraId="1B9017FE" w14:textId="77777777" w:rsidR="001F576C" w:rsidRPr="00E55684" w:rsidRDefault="001F576C" w:rsidP="0007288D">
            <w:pPr>
              <w:rPr>
                <w:rFonts w:ascii="Calibri" w:eastAsia="Times New Roman" w:hAnsi="Calibri" w:cs="Times New Roman"/>
                <w:sz w:val="20"/>
                <w:szCs w:val="20"/>
                <w:lang w:eastAsia="en-GB"/>
              </w:rPr>
            </w:pPr>
          </w:p>
        </w:tc>
        <w:tc>
          <w:tcPr>
            <w:tcW w:w="1159" w:type="dxa"/>
            <w:tcBorders>
              <w:top w:val="nil"/>
              <w:left w:val="nil"/>
              <w:bottom w:val="single" w:sz="4" w:space="0" w:color="auto"/>
              <w:right w:val="single" w:sz="4" w:space="0" w:color="auto"/>
            </w:tcBorders>
            <w:shd w:val="clear" w:color="auto" w:fill="FFFFFF" w:themeFill="background1"/>
            <w:vAlign w:val="center"/>
            <w:hideMark/>
          </w:tcPr>
          <w:p w14:paraId="01F529D8" w14:textId="77777777" w:rsidR="001F576C" w:rsidRPr="00E55684" w:rsidRDefault="001F576C" w:rsidP="0007288D">
            <w:pPr>
              <w:rPr>
                <w:rFonts w:ascii="Calibri" w:eastAsia="Times New Roman" w:hAnsi="Calibri" w:cs="Times New Roman"/>
                <w:sz w:val="20"/>
                <w:szCs w:val="20"/>
                <w:lang w:eastAsia="en-GB"/>
              </w:rPr>
            </w:pPr>
          </w:p>
        </w:tc>
        <w:tc>
          <w:tcPr>
            <w:tcW w:w="1159" w:type="dxa"/>
            <w:tcBorders>
              <w:top w:val="nil"/>
              <w:left w:val="nil"/>
              <w:bottom w:val="single" w:sz="4" w:space="0" w:color="auto"/>
              <w:right w:val="single" w:sz="4" w:space="0" w:color="auto"/>
            </w:tcBorders>
            <w:shd w:val="clear" w:color="auto" w:fill="FFFFFF" w:themeFill="background1"/>
            <w:vAlign w:val="center"/>
            <w:hideMark/>
          </w:tcPr>
          <w:p w14:paraId="3552EA48" w14:textId="77777777" w:rsidR="001F576C" w:rsidRPr="00E55684" w:rsidRDefault="001F576C" w:rsidP="0007288D">
            <w:pPr>
              <w:rPr>
                <w:rFonts w:ascii="Calibri" w:eastAsia="Times New Roman" w:hAnsi="Calibri" w:cs="Times New Roman"/>
                <w:sz w:val="20"/>
                <w:szCs w:val="20"/>
                <w:lang w:eastAsia="en-GB"/>
              </w:rPr>
            </w:pPr>
          </w:p>
        </w:tc>
        <w:tc>
          <w:tcPr>
            <w:tcW w:w="1159" w:type="dxa"/>
            <w:tcBorders>
              <w:top w:val="nil"/>
              <w:left w:val="nil"/>
              <w:bottom w:val="single" w:sz="4" w:space="0" w:color="auto"/>
              <w:right w:val="single" w:sz="4" w:space="0" w:color="auto"/>
            </w:tcBorders>
            <w:shd w:val="clear" w:color="auto" w:fill="FFFFFF" w:themeFill="background1"/>
            <w:vAlign w:val="center"/>
          </w:tcPr>
          <w:p w14:paraId="48F2A972" w14:textId="77777777" w:rsidR="001F576C" w:rsidRPr="00E55684" w:rsidRDefault="001F576C" w:rsidP="0007288D">
            <w:pPr>
              <w:rPr>
                <w:rFonts w:ascii="Calibri" w:eastAsia="Times New Roman" w:hAnsi="Calibri" w:cs="Times New Roman"/>
                <w:sz w:val="20"/>
                <w:szCs w:val="20"/>
                <w:lang w:eastAsia="en-GB"/>
              </w:rPr>
            </w:pPr>
          </w:p>
        </w:tc>
      </w:tr>
      <w:tr w:rsidR="001F576C" w:rsidRPr="00E55684" w14:paraId="2444FE35" w14:textId="77777777" w:rsidTr="0007288D">
        <w:trPr>
          <w:trHeight w:val="300"/>
        </w:trPr>
        <w:tc>
          <w:tcPr>
            <w:tcW w:w="3044" w:type="dxa"/>
            <w:tcBorders>
              <w:top w:val="nil"/>
              <w:left w:val="single" w:sz="4" w:space="0" w:color="auto"/>
              <w:bottom w:val="single" w:sz="4" w:space="0" w:color="auto"/>
              <w:right w:val="single" w:sz="4" w:space="0" w:color="auto"/>
            </w:tcBorders>
            <w:shd w:val="clear" w:color="auto" w:fill="auto"/>
            <w:vAlign w:val="center"/>
          </w:tcPr>
          <w:p w14:paraId="6940A45B" w14:textId="77777777" w:rsidR="001F576C" w:rsidRPr="00E55684" w:rsidRDefault="001F576C" w:rsidP="0007288D">
            <w:pPr>
              <w:rPr>
                <w:rFonts w:ascii="Calibri" w:eastAsia="Times New Roman" w:hAnsi="Calibri" w:cs="Times New Roman"/>
                <w:sz w:val="20"/>
                <w:szCs w:val="20"/>
                <w:lang w:eastAsia="en-GB"/>
              </w:rPr>
            </w:pPr>
            <w:r w:rsidRPr="00E55684">
              <w:rPr>
                <w:rFonts w:ascii="Calibri" w:eastAsia="Times New Roman" w:hAnsi="Calibri" w:cs="Times New Roman"/>
                <w:sz w:val="20"/>
                <w:szCs w:val="20"/>
                <w:lang w:eastAsia="en-GB"/>
              </w:rPr>
              <w:t>Percentage gap between disadvantage and all – persistent absence</w:t>
            </w:r>
          </w:p>
          <w:p w14:paraId="6FEE1757" w14:textId="77777777" w:rsidR="001F576C" w:rsidRPr="00E55684" w:rsidRDefault="001F576C" w:rsidP="0007288D">
            <w:pPr>
              <w:rPr>
                <w:rFonts w:ascii="Calibri" w:eastAsia="Times New Roman" w:hAnsi="Calibri" w:cs="Times New Roman"/>
                <w:sz w:val="20"/>
                <w:szCs w:val="20"/>
                <w:lang w:eastAsia="en-GB"/>
              </w:rPr>
            </w:pPr>
          </w:p>
        </w:tc>
        <w:tc>
          <w:tcPr>
            <w:tcW w:w="1159" w:type="dxa"/>
            <w:tcBorders>
              <w:top w:val="nil"/>
              <w:left w:val="nil"/>
              <w:bottom w:val="single" w:sz="4" w:space="0" w:color="auto"/>
              <w:right w:val="single" w:sz="4" w:space="0" w:color="auto"/>
            </w:tcBorders>
            <w:shd w:val="clear" w:color="auto" w:fill="FFFFFF" w:themeFill="background1"/>
            <w:vAlign w:val="center"/>
          </w:tcPr>
          <w:p w14:paraId="1C024E1B" w14:textId="77777777" w:rsidR="001F576C" w:rsidRPr="00E55684" w:rsidRDefault="001F576C" w:rsidP="0007288D">
            <w:pPr>
              <w:rPr>
                <w:rFonts w:ascii="Calibri" w:eastAsia="Times New Roman" w:hAnsi="Calibri" w:cs="Times New Roman"/>
                <w:sz w:val="20"/>
                <w:szCs w:val="20"/>
                <w:lang w:eastAsia="en-GB"/>
              </w:rPr>
            </w:pPr>
          </w:p>
        </w:tc>
        <w:tc>
          <w:tcPr>
            <w:tcW w:w="1159" w:type="dxa"/>
            <w:tcBorders>
              <w:top w:val="nil"/>
              <w:left w:val="nil"/>
              <w:bottom w:val="single" w:sz="4" w:space="0" w:color="auto"/>
              <w:right w:val="single" w:sz="4" w:space="0" w:color="auto"/>
            </w:tcBorders>
            <w:shd w:val="clear" w:color="auto" w:fill="FFFFFF" w:themeFill="background1"/>
            <w:vAlign w:val="center"/>
          </w:tcPr>
          <w:p w14:paraId="1F7B320F" w14:textId="77777777" w:rsidR="001F576C" w:rsidRPr="00E55684" w:rsidRDefault="001F576C" w:rsidP="0007288D">
            <w:pPr>
              <w:rPr>
                <w:rFonts w:ascii="Calibri" w:eastAsia="Times New Roman" w:hAnsi="Calibri" w:cs="Times New Roman"/>
                <w:sz w:val="20"/>
                <w:szCs w:val="20"/>
                <w:lang w:eastAsia="en-GB"/>
              </w:rPr>
            </w:pPr>
          </w:p>
        </w:tc>
        <w:tc>
          <w:tcPr>
            <w:tcW w:w="1159" w:type="dxa"/>
            <w:tcBorders>
              <w:top w:val="nil"/>
              <w:left w:val="nil"/>
              <w:bottom w:val="single" w:sz="4" w:space="0" w:color="auto"/>
              <w:right w:val="single" w:sz="4" w:space="0" w:color="auto"/>
            </w:tcBorders>
            <w:shd w:val="clear" w:color="auto" w:fill="FFFFFF" w:themeFill="background1"/>
            <w:vAlign w:val="center"/>
          </w:tcPr>
          <w:p w14:paraId="543C3188" w14:textId="77777777" w:rsidR="001F576C" w:rsidRPr="00E55684" w:rsidRDefault="001F576C" w:rsidP="0007288D">
            <w:pPr>
              <w:rPr>
                <w:rFonts w:ascii="Calibri" w:eastAsia="Times New Roman" w:hAnsi="Calibri" w:cs="Times New Roman"/>
                <w:sz w:val="20"/>
                <w:szCs w:val="20"/>
                <w:lang w:eastAsia="en-GB"/>
              </w:rPr>
            </w:pPr>
          </w:p>
        </w:tc>
      </w:tr>
      <w:tr w:rsidR="001F576C" w:rsidRPr="00E55684" w14:paraId="39B2255A" w14:textId="77777777" w:rsidTr="0007288D">
        <w:trPr>
          <w:trHeight w:val="300"/>
        </w:trPr>
        <w:tc>
          <w:tcPr>
            <w:tcW w:w="3044" w:type="dxa"/>
            <w:tcBorders>
              <w:top w:val="nil"/>
              <w:left w:val="single" w:sz="4" w:space="0" w:color="auto"/>
              <w:bottom w:val="single" w:sz="4" w:space="0" w:color="auto"/>
              <w:right w:val="single" w:sz="4" w:space="0" w:color="auto"/>
            </w:tcBorders>
            <w:shd w:val="clear" w:color="auto" w:fill="auto"/>
            <w:vAlign w:val="center"/>
            <w:hideMark/>
          </w:tcPr>
          <w:p w14:paraId="05D8FBE4" w14:textId="77777777" w:rsidR="001F576C" w:rsidRPr="00E55684" w:rsidRDefault="001F576C" w:rsidP="0007288D">
            <w:pPr>
              <w:rPr>
                <w:rFonts w:ascii="Calibri" w:eastAsia="Times New Roman" w:hAnsi="Calibri" w:cs="Times New Roman"/>
                <w:sz w:val="20"/>
                <w:szCs w:val="20"/>
                <w:lang w:eastAsia="en-GB"/>
              </w:rPr>
            </w:pPr>
            <w:r w:rsidRPr="00E55684">
              <w:rPr>
                <w:rFonts w:ascii="Calibri" w:eastAsia="Times New Roman" w:hAnsi="Calibri" w:cs="Times New Roman"/>
                <w:sz w:val="20"/>
                <w:szCs w:val="20"/>
                <w:lang w:eastAsia="en-GB"/>
              </w:rPr>
              <w:t>Fixed term exclusions as a % of the cohort (disadvantaged)</w:t>
            </w:r>
          </w:p>
          <w:p w14:paraId="70441BFD" w14:textId="77777777" w:rsidR="001F576C" w:rsidRPr="00E55684" w:rsidRDefault="001F576C" w:rsidP="0007288D">
            <w:pPr>
              <w:rPr>
                <w:rFonts w:ascii="Calibri" w:eastAsia="Times New Roman" w:hAnsi="Calibri" w:cs="Times New Roman"/>
                <w:sz w:val="20"/>
                <w:szCs w:val="20"/>
                <w:lang w:eastAsia="en-GB"/>
              </w:rPr>
            </w:pPr>
          </w:p>
        </w:tc>
        <w:tc>
          <w:tcPr>
            <w:tcW w:w="1159" w:type="dxa"/>
            <w:tcBorders>
              <w:top w:val="nil"/>
              <w:left w:val="nil"/>
              <w:bottom w:val="single" w:sz="4" w:space="0" w:color="auto"/>
              <w:right w:val="single" w:sz="4" w:space="0" w:color="auto"/>
            </w:tcBorders>
            <w:shd w:val="clear" w:color="auto" w:fill="FFFFFF" w:themeFill="background1"/>
            <w:vAlign w:val="center"/>
            <w:hideMark/>
          </w:tcPr>
          <w:p w14:paraId="7FF2A1A8" w14:textId="77777777" w:rsidR="001F576C" w:rsidRPr="00E55684" w:rsidRDefault="001F576C" w:rsidP="0007288D">
            <w:pPr>
              <w:rPr>
                <w:rFonts w:ascii="Calibri" w:eastAsia="Times New Roman" w:hAnsi="Calibri" w:cs="Times New Roman"/>
                <w:sz w:val="20"/>
                <w:szCs w:val="20"/>
                <w:lang w:eastAsia="en-GB"/>
              </w:rPr>
            </w:pPr>
            <w:r w:rsidRPr="00E55684">
              <w:rPr>
                <w:rFonts w:ascii="Calibri" w:eastAsia="Times New Roman" w:hAnsi="Calibri" w:cs="Times New Roman"/>
                <w:sz w:val="20"/>
                <w:szCs w:val="20"/>
                <w:lang w:eastAsia="en-GB"/>
              </w:rPr>
              <w:t> </w:t>
            </w:r>
          </w:p>
        </w:tc>
        <w:tc>
          <w:tcPr>
            <w:tcW w:w="1159" w:type="dxa"/>
            <w:tcBorders>
              <w:top w:val="nil"/>
              <w:left w:val="nil"/>
              <w:bottom w:val="single" w:sz="4" w:space="0" w:color="auto"/>
              <w:right w:val="single" w:sz="4" w:space="0" w:color="auto"/>
            </w:tcBorders>
            <w:shd w:val="clear" w:color="auto" w:fill="FFFFFF" w:themeFill="background1"/>
            <w:vAlign w:val="center"/>
            <w:hideMark/>
          </w:tcPr>
          <w:p w14:paraId="1A30A7D7" w14:textId="77777777" w:rsidR="001F576C" w:rsidRPr="00E55684" w:rsidRDefault="001F576C" w:rsidP="0007288D">
            <w:pPr>
              <w:rPr>
                <w:rFonts w:ascii="Calibri" w:eastAsia="Times New Roman" w:hAnsi="Calibri" w:cs="Times New Roman"/>
                <w:sz w:val="20"/>
                <w:szCs w:val="20"/>
                <w:lang w:eastAsia="en-GB"/>
              </w:rPr>
            </w:pPr>
            <w:r w:rsidRPr="00E55684">
              <w:rPr>
                <w:rFonts w:ascii="Calibri" w:eastAsia="Times New Roman" w:hAnsi="Calibri" w:cs="Times New Roman"/>
                <w:sz w:val="20"/>
                <w:szCs w:val="20"/>
                <w:lang w:eastAsia="en-GB"/>
              </w:rPr>
              <w:t> </w:t>
            </w:r>
          </w:p>
        </w:tc>
        <w:tc>
          <w:tcPr>
            <w:tcW w:w="1159" w:type="dxa"/>
            <w:tcBorders>
              <w:top w:val="nil"/>
              <w:left w:val="nil"/>
              <w:bottom w:val="single" w:sz="4" w:space="0" w:color="auto"/>
              <w:right w:val="single" w:sz="4" w:space="0" w:color="auto"/>
            </w:tcBorders>
            <w:shd w:val="clear" w:color="auto" w:fill="FFFFFF" w:themeFill="background1"/>
            <w:vAlign w:val="center"/>
          </w:tcPr>
          <w:p w14:paraId="57A395AE" w14:textId="77777777" w:rsidR="001F576C" w:rsidRPr="00E55684" w:rsidRDefault="001F576C" w:rsidP="0007288D">
            <w:pPr>
              <w:rPr>
                <w:rFonts w:ascii="Calibri" w:eastAsia="Times New Roman" w:hAnsi="Calibri" w:cs="Times New Roman"/>
                <w:sz w:val="20"/>
                <w:szCs w:val="20"/>
                <w:lang w:eastAsia="en-GB"/>
              </w:rPr>
            </w:pPr>
          </w:p>
        </w:tc>
      </w:tr>
      <w:tr w:rsidR="001F576C" w:rsidRPr="00E55684" w14:paraId="670863FC" w14:textId="77777777" w:rsidTr="0007288D">
        <w:trPr>
          <w:trHeight w:val="300"/>
        </w:trPr>
        <w:tc>
          <w:tcPr>
            <w:tcW w:w="3044" w:type="dxa"/>
            <w:tcBorders>
              <w:top w:val="nil"/>
              <w:left w:val="single" w:sz="4" w:space="0" w:color="auto"/>
              <w:bottom w:val="single" w:sz="4" w:space="0" w:color="auto"/>
              <w:right w:val="single" w:sz="4" w:space="0" w:color="auto"/>
            </w:tcBorders>
            <w:shd w:val="clear" w:color="auto" w:fill="auto"/>
            <w:vAlign w:val="center"/>
            <w:hideMark/>
          </w:tcPr>
          <w:p w14:paraId="024FD22E" w14:textId="77777777" w:rsidR="001F576C" w:rsidRPr="00E55684" w:rsidRDefault="001F576C" w:rsidP="0007288D">
            <w:pPr>
              <w:rPr>
                <w:rFonts w:ascii="Calibri" w:eastAsia="Times New Roman" w:hAnsi="Calibri" w:cs="Times New Roman"/>
                <w:sz w:val="20"/>
                <w:szCs w:val="20"/>
                <w:lang w:eastAsia="en-GB"/>
              </w:rPr>
            </w:pPr>
            <w:r w:rsidRPr="00E55684">
              <w:rPr>
                <w:rFonts w:ascii="Calibri" w:eastAsia="Times New Roman" w:hAnsi="Calibri" w:cs="Times New Roman"/>
                <w:sz w:val="20"/>
                <w:szCs w:val="20"/>
                <w:lang w:eastAsia="en-GB"/>
              </w:rPr>
              <w:t>Fixed term exclusions as a % of the cohort (all pupils)</w:t>
            </w:r>
          </w:p>
          <w:p w14:paraId="4B3ED214" w14:textId="77777777" w:rsidR="001F576C" w:rsidRPr="00E55684" w:rsidRDefault="001F576C" w:rsidP="0007288D">
            <w:pPr>
              <w:rPr>
                <w:rFonts w:ascii="Calibri" w:eastAsia="Times New Roman" w:hAnsi="Calibri" w:cs="Times New Roman"/>
                <w:sz w:val="20"/>
                <w:szCs w:val="20"/>
                <w:lang w:eastAsia="en-GB"/>
              </w:rPr>
            </w:pPr>
          </w:p>
        </w:tc>
        <w:tc>
          <w:tcPr>
            <w:tcW w:w="1159" w:type="dxa"/>
            <w:tcBorders>
              <w:top w:val="nil"/>
              <w:left w:val="nil"/>
              <w:bottom w:val="single" w:sz="4" w:space="0" w:color="auto"/>
              <w:right w:val="single" w:sz="4" w:space="0" w:color="auto"/>
            </w:tcBorders>
            <w:shd w:val="clear" w:color="auto" w:fill="FFFFFF" w:themeFill="background1"/>
            <w:vAlign w:val="center"/>
            <w:hideMark/>
          </w:tcPr>
          <w:p w14:paraId="440E18EB" w14:textId="77777777" w:rsidR="001F576C" w:rsidRPr="00E55684" w:rsidRDefault="001F576C" w:rsidP="0007288D">
            <w:pPr>
              <w:rPr>
                <w:rFonts w:ascii="Calibri" w:eastAsia="Times New Roman" w:hAnsi="Calibri" w:cs="Times New Roman"/>
                <w:sz w:val="20"/>
                <w:szCs w:val="20"/>
                <w:lang w:eastAsia="en-GB"/>
              </w:rPr>
            </w:pPr>
          </w:p>
        </w:tc>
        <w:tc>
          <w:tcPr>
            <w:tcW w:w="1159" w:type="dxa"/>
            <w:tcBorders>
              <w:top w:val="nil"/>
              <w:left w:val="nil"/>
              <w:bottom w:val="single" w:sz="4" w:space="0" w:color="auto"/>
              <w:right w:val="single" w:sz="4" w:space="0" w:color="auto"/>
            </w:tcBorders>
            <w:shd w:val="clear" w:color="auto" w:fill="FFFFFF" w:themeFill="background1"/>
            <w:vAlign w:val="center"/>
            <w:hideMark/>
          </w:tcPr>
          <w:p w14:paraId="6BDEBD12" w14:textId="77777777" w:rsidR="001F576C" w:rsidRPr="00E55684" w:rsidRDefault="001F576C" w:rsidP="0007288D">
            <w:pPr>
              <w:rPr>
                <w:rFonts w:ascii="Calibri" w:eastAsia="Times New Roman" w:hAnsi="Calibri" w:cs="Times New Roman"/>
                <w:sz w:val="20"/>
                <w:szCs w:val="20"/>
                <w:lang w:eastAsia="en-GB"/>
              </w:rPr>
            </w:pPr>
          </w:p>
        </w:tc>
        <w:tc>
          <w:tcPr>
            <w:tcW w:w="1159" w:type="dxa"/>
            <w:tcBorders>
              <w:top w:val="nil"/>
              <w:left w:val="nil"/>
              <w:bottom w:val="single" w:sz="4" w:space="0" w:color="auto"/>
              <w:right w:val="single" w:sz="4" w:space="0" w:color="auto"/>
            </w:tcBorders>
            <w:shd w:val="clear" w:color="auto" w:fill="FFFFFF" w:themeFill="background1"/>
            <w:vAlign w:val="center"/>
          </w:tcPr>
          <w:p w14:paraId="5B08433D" w14:textId="77777777" w:rsidR="001F576C" w:rsidRPr="00E55684" w:rsidRDefault="001F576C" w:rsidP="0007288D">
            <w:pPr>
              <w:rPr>
                <w:rFonts w:ascii="Calibri" w:eastAsia="Times New Roman" w:hAnsi="Calibri" w:cs="Times New Roman"/>
                <w:sz w:val="20"/>
                <w:szCs w:val="20"/>
                <w:lang w:eastAsia="en-GB"/>
              </w:rPr>
            </w:pPr>
          </w:p>
        </w:tc>
      </w:tr>
      <w:tr w:rsidR="001F576C" w:rsidRPr="00E55684" w14:paraId="51EC5402" w14:textId="77777777" w:rsidTr="0007288D">
        <w:trPr>
          <w:trHeight w:val="300"/>
        </w:trPr>
        <w:tc>
          <w:tcPr>
            <w:tcW w:w="3044" w:type="dxa"/>
            <w:tcBorders>
              <w:top w:val="nil"/>
              <w:left w:val="single" w:sz="4" w:space="0" w:color="auto"/>
              <w:bottom w:val="single" w:sz="4" w:space="0" w:color="auto"/>
              <w:right w:val="single" w:sz="4" w:space="0" w:color="auto"/>
            </w:tcBorders>
            <w:shd w:val="clear" w:color="auto" w:fill="auto"/>
            <w:vAlign w:val="center"/>
            <w:hideMark/>
          </w:tcPr>
          <w:p w14:paraId="47F098CE" w14:textId="77777777" w:rsidR="001F576C" w:rsidRPr="00E55684" w:rsidRDefault="001F576C" w:rsidP="0007288D">
            <w:pPr>
              <w:rPr>
                <w:rFonts w:ascii="Calibri" w:eastAsia="Times New Roman" w:hAnsi="Calibri" w:cs="Times New Roman"/>
                <w:sz w:val="20"/>
                <w:szCs w:val="20"/>
                <w:lang w:eastAsia="en-GB"/>
              </w:rPr>
            </w:pPr>
            <w:r w:rsidRPr="00E55684">
              <w:rPr>
                <w:rFonts w:ascii="Calibri" w:eastAsia="Times New Roman" w:hAnsi="Calibri" w:cs="Times New Roman"/>
                <w:sz w:val="20"/>
                <w:szCs w:val="20"/>
                <w:lang w:eastAsia="en-GB"/>
              </w:rPr>
              <w:t>Percentage gap between disadvantaged and all pupils</w:t>
            </w:r>
          </w:p>
          <w:p w14:paraId="74230401" w14:textId="77777777" w:rsidR="001F576C" w:rsidRPr="00E55684" w:rsidRDefault="001F576C" w:rsidP="0007288D">
            <w:pPr>
              <w:rPr>
                <w:rFonts w:ascii="Calibri" w:eastAsia="Times New Roman" w:hAnsi="Calibri" w:cs="Times New Roman"/>
                <w:sz w:val="20"/>
                <w:szCs w:val="20"/>
                <w:lang w:eastAsia="en-GB"/>
              </w:rPr>
            </w:pPr>
          </w:p>
        </w:tc>
        <w:tc>
          <w:tcPr>
            <w:tcW w:w="1159" w:type="dxa"/>
            <w:tcBorders>
              <w:top w:val="nil"/>
              <w:left w:val="nil"/>
              <w:bottom w:val="single" w:sz="4" w:space="0" w:color="auto"/>
              <w:right w:val="single" w:sz="4" w:space="0" w:color="auto"/>
            </w:tcBorders>
            <w:shd w:val="clear" w:color="auto" w:fill="FFFFFF" w:themeFill="background1"/>
            <w:vAlign w:val="center"/>
            <w:hideMark/>
          </w:tcPr>
          <w:p w14:paraId="7E5D8D26" w14:textId="77777777" w:rsidR="001F576C" w:rsidRPr="00E55684" w:rsidRDefault="001F576C" w:rsidP="0007288D">
            <w:pPr>
              <w:rPr>
                <w:rFonts w:ascii="Calibri" w:eastAsia="Times New Roman" w:hAnsi="Calibri" w:cs="Times New Roman"/>
                <w:sz w:val="20"/>
                <w:szCs w:val="20"/>
                <w:lang w:eastAsia="en-GB"/>
              </w:rPr>
            </w:pPr>
          </w:p>
        </w:tc>
        <w:tc>
          <w:tcPr>
            <w:tcW w:w="1159" w:type="dxa"/>
            <w:tcBorders>
              <w:top w:val="nil"/>
              <w:left w:val="nil"/>
              <w:bottom w:val="single" w:sz="4" w:space="0" w:color="auto"/>
              <w:right w:val="single" w:sz="4" w:space="0" w:color="auto"/>
            </w:tcBorders>
            <w:shd w:val="clear" w:color="auto" w:fill="FFFFFF" w:themeFill="background1"/>
            <w:vAlign w:val="center"/>
            <w:hideMark/>
          </w:tcPr>
          <w:p w14:paraId="65FCF57F" w14:textId="77777777" w:rsidR="001F576C" w:rsidRPr="00E55684" w:rsidRDefault="001F576C" w:rsidP="0007288D">
            <w:pPr>
              <w:rPr>
                <w:rFonts w:ascii="Calibri" w:eastAsia="Times New Roman" w:hAnsi="Calibri" w:cs="Times New Roman"/>
                <w:sz w:val="20"/>
                <w:szCs w:val="20"/>
                <w:lang w:eastAsia="en-GB"/>
              </w:rPr>
            </w:pPr>
          </w:p>
        </w:tc>
        <w:tc>
          <w:tcPr>
            <w:tcW w:w="1159" w:type="dxa"/>
            <w:tcBorders>
              <w:top w:val="nil"/>
              <w:left w:val="nil"/>
              <w:bottom w:val="single" w:sz="4" w:space="0" w:color="auto"/>
              <w:right w:val="single" w:sz="4" w:space="0" w:color="auto"/>
            </w:tcBorders>
            <w:shd w:val="clear" w:color="auto" w:fill="FFFFFF" w:themeFill="background1"/>
            <w:vAlign w:val="center"/>
          </w:tcPr>
          <w:p w14:paraId="3462EB5E" w14:textId="77777777" w:rsidR="001F576C" w:rsidRPr="00E55684" w:rsidRDefault="001F576C" w:rsidP="0007288D">
            <w:pPr>
              <w:rPr>
                <w:rFonts w:ascii="Calibri" w:eastAsia="Times New Roman" w:hAnsi="Calibri" w:cs="Times New Roman"/>
                <w:sz w:val="20"/>
                <w:szCs w:val="20"/>
                <w:lang w:eastAsia="en-GB"/>
              </w:rPr>
            </w:pPr>
          </w:p>
        </w:tc>
      </w:tr>
    </w:tbl>
    <w:p w14:paraId="0B44570B" w14:textId="31639D4C" w:rsidR="004054A4" w:rsidRDefault="004054A4"/>
    <w:sectPr w:rsidR="004054A4" w:rsidSect="00D77636">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3BBE5" w14:textId="77777777" w:rsidR="008436CB" w:rsidRDefault="008436CB" w:rsidP="00A821C4">
      <w:r>
        <w:separator/>
      </w:r>
    </w:p>
  </w:endnote>
  <w:endnote w:type="continuationSeparator" w:id="0">
    <w:p w14:paraId="44708E8B" w14:textId="77777777" w:rsidR="008436CB" w:rsidRDefault="008436CB" w:rsidP="00A8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0DC5D" w14:textId="6C65BF95" w:rsidR="00DA5039" w:rsidRDefault="00FB07AD">
    <w:pPr>
      <w:pStyle w:val="Footer"/>
    </w:pPr>
    <w:hyperlink r:id="rId1" w:history="1">
      <w:r w:rsidR="00DA5039" w:rsidRPr="002A77FE">
        <w:rPr>
          <w:rStyle w:val="Hyperlink"/>
        </w:rPr>
        <w:t>my.optimus-education.com/pupil-premium-audit-templates</w:t>
      </w:r>
    </w:hyperlink>
    <w:r w:rsidR="00DA503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E873C" w14:textId="77777777" w:rsidR="008436CB" w:rsidRDefault="008436CB" w:rsidP="00A821C4">
      <w:r>
        <w:separator/>
      </w:r>
    </w:p>
  </w:footnote>
  <w:footnote w:type="continuationSeparator" w:id="0">
    <w:p w14:paraId="55A94635" w14:textId="77777777" w:rsidR="008436CB" w:rsidRDefault="008436CB" w:rsidP="00A8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42C7C" w14:textId="77777777" w:rsidR="00A821C4" w:rsidRDefault="00A821C4" w:rsidP="00A821C4">
    <w:pPr>
      <w:pStyle w:val="Header"/>
      <w:jc w:val="right"/>
    </w:pPr>
    <w:r w:rsidRPr="00A821C4">
      <w:rPr>
        <w:noProof/>
        <w:lang w:eastAsia="en-GB"/>
      </w:rPr>
      <w:drawing>
        <wp:inline distT="0" distB="0" distL="0" distR="0" wp14:anchorId="3100FD69" wp14:editId="4594554A">
          <wp:extent cx="1687789" cy="371475"/>
          <wp:effectExtent l="0" t="0" r="8255" b="0"/>
          <wp:docPr id="1" name="Picture 1" descr="O:\Marketing\Design.Logos\optimus_ma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Design.Logos\optimus_main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811" cy="395470"/>
                  </a:xfrm>
                  <a:prstGeom prst="rect">
                    <a:avLst/>
                  </a:prstGeom>
                  <a:noFill/>
                  <a:ln>
                    <a:noFill/>
                  </a:ln>
                </pic:spPr>
              </pic:pic>
            </a:graphicData>
          </a:graphic>
        </wp:inline>
      </w:drawing>
    </w:r>
  </w:p>
  <w:p w14:paraId="727B942B" w14:textId="77777777" w:rsidR="00A821C4" w:rsidRDefault="00A821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C4"/>
    <w:rsid w:val="000421C4"/>
    <w:rsid w:val="0007288D"/>
    <w:rsid w:val="000B75CF"/>
    <w:rsid w:val="000E5890"/>
    <w:rsid w:val="00147CDA"/>
    <w:rsid w:val="0015101F"/>
    <w:rsid w:val="00151657"/>
    <w:rsid w:val="0016666D"/>
    <w:rsid w:val="001D0384"/>
    <w:rsid w:val="001F576C"/>
    <w:rsid w:val="00276DAE"/>
    <w:rsid w:val="00284F6E"/>
    <w:rsid w:val="002B1C46"/>
    <w:rsid w:val="002E5496"/>
    <w:rsid w:val="002F28C2"/>
    <w:rsid w:val="0035038E"/>
    <w:rsid w:val="00392529"/>
    <w:rsid w:val="003F1D87"/>
    <w:rsid w:val="004054A4"/>
    <w:rsid w:val="00482CBC"/>
    <w:rsid w:val="00690058"/>
    <w:rsid w:val="00711929"/>
    <w:rsid w:val="007478ED"/>
    <w:rsid w:val="007B6C1B"/>
    <w:rsid w:val="0080143A"/>
    <w:rsid w:val="00822242"/>
    <w:rsid w:val="008436CB"/>
    <w:rsid w:val="00875298"/>
    <w:rsid w:val="008A5B39"/>
    <w:rsid w:val="008E07B7"/>
    <w:rsid w:val="008E39F4"/>
    <w:rsid w:val="00A821C4"/>
    <w:rsid w:val="00A848E3"/>
    <w:rsid w:val="00AE3D2B"/>
    <w:rsid w:val="00B8517E"/>
    <w:rsid w:val="00B91859"/>
    <w:rsid w:val="00C65B66"/>
    <w:rsid w:val="00CE6D41"/>
    <w:rsid w:val="00D21D75"/>
    <w:rsid w:val="00D77636"/>
    <w:rsid w:val="00D9125D"/>
    <w:rsid w:val="00DA5039"/>
    <w:rsid w:val="00DE47FB"/>
    <w:rsid w:val="00E25B4A"/>
    <w:rsid w:val="00E367B9"/>
    <w:rsid w:val="00E47E80"/>
    <w:rsid w:val="00E55684"/>
    <w:rsid w:val="00EB03E6"/>
    <w:rsid w:val="00EF197D"/>
    <w:rsid w:val="00F066C9"/>
    <w:rsid w:val="00F64E31"/>
    <w:rsid w:val="00FA4F22"/>
    <w:rsid w:val="00FB07AD"/>
    <w:rsid w:val="00FB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DAB4"/>
  <w15:chartTrackingRefBased/>
  <w15:docId w15:val="{818FC2D9-066C-49D4-9AD3-B76EA6B8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1C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1C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1C4"/>
    <w:pPr>
      <w:tabs>
        <w:tab w:val="center" w:pos="4513"/>
        <w:tab w:val="right" w:pos="9026"/>
      </w:tabs>
    </w:pPr>
  </w:style>
  <w:style w:type="character" w:customStyle="1" w:styleId="HeaderChar">
    <w:name w:val="Header Char"/>
    <w:basedOn w:val="DefaultParagraphFont"/>
    <w:link w:val="Header"/>
    <w:uiPriority w:val="99"/>
    <w:rsid w:val="00A821C4"/>
    <w:rPr>
      <w:rFonts w:eastAsiaTheme="minorEastAsia"/>
      <w:sz w:val="24"/>
      <w:szCs w:val="24"/>
    </w:rPr>
  </w:style>
  <w:style w:type="paragraph" w:styleId="Footer">
    <w:name w:val="footer"/>
    <w:basedOn w:val="Normal"/>
    <w:link w:val="FooterChar"/>
    <w:uiPriority w:val="99"/>
    <w:unhideWhenUsed/>
    <w:rsid w:val="00A821C4"/>
    <w:pPr>
      <w:tabs>
        <w:tab w:val="center" w:pos="4513"/>
        <w:tab w:val="right" w:pos="9026"/>
      </w:tabs>
    </w:pPr>
  </w:style>
  <w:style w:type="character" w:customStyle="1" w:styleId="FooterChar">
    <w:name w:val="Footer Char"/>
    <w:basedOn w:val="DefaultParagraphFont"/>
    <w:link w:val="Footer"/>
    <w:uiPriority w:val="99"/>
    <w:rsid w:val="00A821C4"/>
    <w:rPr>
      <w:rFonts w:eastAsiaTheme="minorEastAsia"/>
      <w:sz w:val="24"/>
      <w:szCs w:val="24"/>
    </w:rPr>
  </w:style>
  <w:style w:type="character" w:styleId="Hyperlink">
    <w:name w:val="Hyperlink"/>
    <w:basedOn w:val="DefaultParagraphFont"/>
    <w:uiPriority w:val="99"/>
    <w:unhideWhenUsed/>
    <w:rsid w:val="00DA5039"/>
    <w:rPr>
      <w:color w:val="0563C1" w:themeColor="hyperlink"/>
      <w:u w:val="single"/>
    </w:rPr>
  </w:style>
  <w:style w:type="character" w:styleId="UnresolvedMention">
    <w:name w:val="Unresolved Mention"/>
    <w:basedOn w:val="DefaultParagraphFont"/>
    <w:uiPriority w:val="99"/>
    <w:semiHidden/>
    <w:unhideWhenUsed/>
    <w:rsid w:val="00DA50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my.optimus-education.com/pupil-premium-audit-templ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Griffin</dc:creator>
  <cp:keywords/>
  <dc:description/>
  <cp:lastModifiedBy>liz.worthen</cp:lastModifiedBy>
  <cp:revision>6</cp:revision>
  <dcterms:created xsi:type="dcterms:W3CDTF">2018-04-25T10:01:00Z</dcterms:created>
  <dcterms:modified xsi:type="dcterms:W3CDTF">2018-04-25T10:48:00Z</dcterms:modified>
</cp:coreProperties>
</file>